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4A" w:rsidRDefault="00225B4A" w:rsidP="00556BFA">
      <w:pPr>
        <w:tabs>
          <w:tab w:val="left" w:pos="9480"/>
          <w:tab w:val="left" w:pos="9720"/>
        </w:tabs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 w:rsidRPr="00FC0A9C">
        <w:rPr>
          <w:rFonts w:ascii="Times New Roman" w:hAnsi="Times New Roman"/>
          <w:sz w:val="24"/>
          <w:szCs w:val="24"/>
        </w:rPr>
        <w:t>Приложение</w:t>
      </w:r>
    </w:p>
    <w:p w:rsidR="00556BFA" w:rsidRPr="00FC0A9C" w:rsidRDefault="00556BFA" w:rsidP="00556BFA">
      <w:pPr>
        <w:tabs>
          <w:tab w:val="left" w:pos="9480"/>
          <w:tab w:val="left" w:pos="9720"/>
        </w:tabs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225B4A" w:rsidRPr="00FC0A9C" w:rsidRDefault="00556BFA" w:rsidP="00556BFA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="00FC0A9C" w:rsidRPr="00FC0A9C">
        <w:rPr>
          <w:rFonts w:ascii="Times New Roman" w:hAnsi="Times New Roman"/>
          <w:sz w:val="24"/>
          <w:szCs w:val="24"/>
        </w:rPr>
        <w:t>А</w:t>
      </w:r>
      <w:r w:rsidR="00225B4A" w:rsidRPr="00FC0A9C">
        <w:rPr>
          <w:rFonts w:ascii="Times New Roman" w:hAnsi="Times New Roman"/>
          <w:sz w:val="24"/>
          <w:szCs w:val="24"/>
        </w:rPr>
        <w:t xml:space="preserve">дминистрации города </w:t>
      </w:r>
      <w:r>
        <w:rPr>
          <w:rFonts w:ascii="Times New Roman" w:hAnsi="Times New Roman"/>
          <w:sz w:val="24"/>
          <w:szCs w:val="24"/>
        </w:rPr>
        <w:t>Т</w:t>
      </w:r>
      <w:r w:rsidR="00225B4A" w:rsidRPr="00FC0A9C">
        <w:rPr>
          <w:rFonts w:ascii="Times New Roman" w:hAnsi="Times New Roman"/>
          <w:sz w:val="24"/>
          <w:szCs w:val="24"/>
        </w:rPr>
        <w:t>вери</w:t>
      </w:r>
    </w:p>
    <w:p w:rsidR="00225B4A" w:rsidRPr="00FC0A9C" w:rsidRDefault="00225B4A" w:rsidP="00556BFA">
      <w:pPr>
        <w:tabs>
          <w:tab w:val="left" w:pos="7650"/>
        </w:tabs>
        <w:spacing w:line="240" w:lineRule="auto"/>
        <w:ind w:left="510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0A9C">
        <w:rPr>
          <w:rFonts w:ascii="Times New Roman" w:hAnsi="Times New Roman"/>
          <w:sz w:val="24"/>
          <w:szCs w:val="24"/>
        </w:rPr>
        <w:t>от «</w:t>
      </w:r>
      <w:r w:rsidR="005E62FB">
        <w:rPr>
          <w:rFonts w:ascii="Times New Roman" w:hAnsi="Times New Roman"/>
          <w:sz w:val="24"/>
          <w:szCs w:val="24"/>
        </w:rPr>
        <w:t>26</w:t>
      </w:r>
      <w:r w:rsidRPr="00FC0A9C">
        <w:rPr>
          <w:rFonts w:ascii="Times New Roman" w:hAnsi="Times New Roman"/>
          <w:sz w:val="24"/>
          <w:szCs w:val="24"/>
        </w:rPr>
        <w:t xml:space="preserve">» </w:t>
      </w:r>
      <w:r w:rsidR="005E62FB">
        <w:rPr>
          <w:rFonts w:ascii="Times New Roman" w:hAnsi="Times New Roman"/>
          <w:sz w:val="24"/>
          <w:szCs w:val="24"/>
        </w:rPr>
        <w:t>марта</w:t>
      </w:r>
      <w:r w:rsidRPr="00FC0A9C">
        <w:rPr>
          <w:rFonts w:ascii="Times New Roman" w:hAnsi="Times New Roman"/>
          <w:sz w:val="24"/>
          <w:szCs w:val="24"/>
        </w:rPr>
        <w:t xml:space="preserve"> 20</w:t>
      </w:r>
      <w:r w:rsidR="00692F5F">
        <w:rPr>
          <w:rFonts w:ascii="Times New Roman" w:hAnsi="Times New Roman"/>
          <w:sz w:val="24"/>
          <w:szCs w:val="24"/>
        </w:rPr>
        <w:t>26</w:t>
      </w:r>
      <w:r w:rsidRPr="00FC0A9C">
        <w:rPr>
          <w:rFonts w:ascii="Times New Roman" w:hAnsi="Times New Roman"/>
          <w:sz w:val="24"/>
          <w:szCs w:val="24"/>
        </w:rPr>
        <w:t xml:space="preserve"> № </w:t>
      </w:r>
      <w:r w:rsidR="005E62FB">
        <w:rPr>
          <w:rFonts w:ascii="Times New Roman" w:hAnsi="Times New Roman"/>
          <w:sz w:val="24"/>
          <w:szCs w:val="24"/>
        </w:rPr>
        <w:t>208</w:t>
      </w:r>
      <w:bookmarkStart w:id="0" w:name="_GoBack"/>
      <w:bookmarkEnd w:id="0"/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25B4A" w:rsidRPr="00C30368" w:rsidRDefault="00225B4A" w:rsidP="00E739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DA46DB" w:rsidRDefault="00DA46DB" w:rsidP="00E73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разработку и</w:t>
      </w:r>
      <w:r w:rsidR="00225B4A" w:rsidRPr="00C30368">
        <w:rPr>
          <w:rFonts w:ascii="Times New Roman" w:hAnsi="Times New Roman"/>
          <w:b/>
          <w:sz w:val="28"/>
          <w:szCs w:val="28"/>
        </w:rPr>
        <w:t xml:space="preserve">нвестиционной программы по строительству, </w:t>
      </w:r>
    </w:p>
    <w:p w:rsidR="00DA46DB" w:rsidRDefault="00225B4A" w:rsidP="00E73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модернизации и реконструкции централизованных систем водоснабжения и водоотведения города Твери, эксплуатируемых</w:t>
      </w:r>
      <w:r w:rsidR="00F1552C">
        <w:rPr>
          <w:rFonts w:ascii="Times New Roman" w:hAnsi="Times New Roman"/>
          <w:b/>
          <w:sz w:val="28"/>
          <w:szCs w:val="28"/>
        </w:rPr>
        <w:t xml:space="preserve"> </w:t>
      </w:r>
      <w:r w:rsidRPr="00C30368">
        <w:rPr>
          <w:rFonts w:ascii="Times New Roman" w:hAnsi="Times New Roman"/>
          <w:b/>
          <w:sz w:val="28"/>
          <w:szCs w:val="28"/>
        </w:rPr>
        <w:t xml:space="preserve">ООО «Тверь Водоканал», </w:t>
      </w:r>
    </w:p>
    <w:p w:rsidR="00225B4A" w:rsidRPr="00C30368" w:rsidRDefault="00225B4A" w:rsidP="00E739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0368">
        <w:rPr>
          <w:rFonts w:ascii="Times New Roman" w:hAnsi="Times New Roman"/>
          <w:b/>
          <w:sz w:val="28"/>
          <w:szCs w:val="28"/>
        </w:rPr>
        <w:t>на 20</w:t>
      </w:r>
      <w:r w:rsidR="00692F5F">
        <w:rPr>
          <w:rFonts w:ascii="Times New Roman" w:hAnsi="Times New Roman"/>
          <w:b/>
          <w:sz w:val="28"/>
          <w:szCs w:val="28"/>
        </w:rPr>
        <w:t>27</w:t>
      </w:r>
      <w:r w:rsidRPr="00C30368">
        <w:rPr>
          <w:rFonts w:ascii="Times New Roman" w:hAnsi="Times New Roman"/>
          <w:b/>
          <w:sz w:val="28"/>
          <w:szCs w:val="28"/>
        </w:rPr>
        <w:t xml:space="preserve"> – 20</w:t>
      </w:r>
      <w:r w:rsidR="00692F5F">
        <w:rPr>
          <w:rFonts w:ascii="Times New Roman" w:hAnsi="Times New Roman"/>
          <w:b/>
          <w:sz w:val="28"/>
          <w:szCs w:val="28"/>
        </w:rPr>
        <w:t>33</w:t>
      </w:r>
      <w:r w:rsidR="00DA46DB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225B4A" w:rsidRPr="00C30368" w:rsidRDefault="00225B4A" w:rsidP="00FE07C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3184"/>
        <w:gridCol w:w="6142"/>
      </w:tblGrid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№ п/п</w:t>
            </w:r>
          </w:p>
        </w:tc>
        <w:tc>
          <w:tcPr>
            <w:tcW w:w="3225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Наименование</w:t>
            </w:r>
          </w:p>
        </w:tc>
        <w:tc>
          <w:tcPr>
            <w:tcW w:w="6254" w:type="dxa"/>
          </w:tcPr>
          <w:p w:rsidR="00225B4A" w:rsidRPr="00C30368" w:rsidRDefault="00225B4A" w:rsidP="007F00EB">
            <w:pPr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                                          Содержание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</w:t>
            </w:r>
          </w:p>
        </w:tc>
        <w:tc>
          <w:tcPr>
            <w:tcW w:w="3225" w:type="dxa"/>
          </w:tcPr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Основание для разработки инвестиционной программы</w:t>
            </w:r>
            <w:r w:rsidR="00F1552C">
              <w:rPr>
                <w:rFonts w:ascii="Times New Roman" w:hAnsi="Times New Roman"/>
              </w:rPr>
              <w:t xml:space="preserve"> </w:t>
            </w:r>
            <w:r w:rsidR="00741DCB">
              <w:rPr>
                <w:rFonts w:ascii="Times New Roman" w:hAnsi="Times New Roman"/>
              </w:rPr>
              <w:t>по строительству</w:t>
            </w:r>
            <w:r w:rsidR="00DA46DB">
              <w:rPr>
                <w:rFonts w:ascii="Times New Roman" w:hAnsi="Times New Roman"/>
              </w:rPr>
              <w:t xml:space="preserve">, модернизации и реконструкции централизованных систем водоснабжения и водоотведения города Твери, эксплуатируемых ООО «Тверь Водоканал», на 2027-2033 годы </w:t>
            </w:r>
            <w:r w:rsidR="00762741">
              <w:rPr>
                <w:rFonts w:ascii="Times New Roman" w:hAnsi="Times New Roman"/>
              </w:rPr>
              <w:t>(далее – инвестиционная программа)</w:t>
            </w:r>
          </w:p>
        </w:tc>
        <w:tc>
          <w:tcPr>
            <w:tcW w:w="6254" w:type="dxa"/>
          </w:tcPr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1.1. Федеральный закон от 07.12.2011 № 416-ФЗ «О водоснабжении и водоотведении» (далее – Федеральный закон № 416-ФЗ).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1.2. Федеральный закон от 23.11.2009 № 261-ФЗ «Об энергосбережении и о повышении </w:t>
            </w:r>
            <w:proofErr w:type="gramStart"/>
            <w:r w:rsidRPr="00C30368">
              <w:rPr>
                <w:rFonts w:ascii="Times New Roman" w:hAnsi="Times New Roman"/>
              </w:rPr>
              <w:t>энергетической эффективности</w:t>
            </w:r>
            <w:proofErr w:type="gramEnd"/>
            <w:r w:rsidRPr="00C30368">
              <w:rPr>
                <w:rFonts w:ascii="Times New Roman" w:hAnsi="Times New Roman"/>
              </w:rPr>
              <w:t xml:space="preserve"> и о внесении изменений в отдельные законодательные акты Российской Федерации». 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1.3. Постановление Правительства Российской Федерации от 05.09.2013 № 782 «</w:t>
            </w:r>
            <w:r w:rsidRPr="00C30368">
              <w:rPr>
                <w:rFonts w:ascii="Times New Roman" w:hAnsi="Times New Roman"/>
                <w:bCs/>
              </w:rPr>
              <w:t>О схемах водоснабжения и водоотведения».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1.4. </w:t>
            </w:r>
            <w:r w:rsidR="004243A9">
              <w:rPr>
                <w:rFonts w:ascii="Times New Roman" w:hAnsi="Times New Roman"/>
              </w:rPr>
              <w:t>Правила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</w:t>
            </w:r>
            <w:r w:rsidR="009933D6">
              <w:rPr>
                <w:rFonts w:ascii="Times New Roman" w:hAnsi="Times New Roman"/>
              </w:rPr>
              <w:t>е</w:t>
            </w:r>
            <w:r w:rsidR="004243A9">
              <w:rPr>
                <w:rFonts w:ascii="Times New Roman" w:hAnsi="Times New Roman"/>
              </w:rPr>
              <w:t>, утверждённые п</w:t>
            </w:r>
            <w:r w:rsidRPr="00C30368">
              <w:rPr>
                <w:rFonts w:ascii="Times New Roman" w:hAnsi="Times New Roman"/>
              </w:rPr>
              <w:t>остановление</w:t>
            </w:r>
            <w:r w:rsidR="004243A9">
              <w:rPr>
                <w:rFonts w:ascii="Times New Roman" w:hAnsi="Times New Roman"/>
              </w:rPr>
              <w:t>м</w:t>
            </w:r>
            <w:r w:rsidRPr="00C30368">
              <w:rPr>
                <w:rFonts w:ascii="Times New Roman" w:hAnsi="Times New Roman"/>
              </w:rPr>
              <w:t xml:space="preserve">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 (далее –</w:t>
            </w:r>
            <w:r w:rsidR="004243A9">
              <w:rPr>
                <w:rFonts w:ascii="Times New Roman" w:hAnsi="Times New Roman"/>
              </w:rPr>
              <w:t xml:space="preserve"> Правила</w:t>
            </w:r>
            <w:r w:rsidRPr="00C30368">
              <w:rPr>
                <w:rFonts w:ascii="Times New Roman" w:hAnsi="Times New Roman"/>
              </w:rPr>
              <w:t>).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1.5. 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 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1.6.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      </w:r>
          </w:p>
          <w:p w:rsidR="004342EE" w:rsidRPr="00FB6118" w:rsidRDefault="00225B4A" w:rsidP="00C84410">
            <w:pPr>
              <w:pStyle w:val="aa"/>
              <w:spacing w:before="0" w:beforeAutospacing="0" w:after="0" w:afterAutospacing="0" w:line="240" w:lineRule="atLeast"/>
              <w:ind w:firstLine="34"/>
              <w:jc w:val="both"/>
              <w:rPr>
                <w:sz w:val="22"/>
                <w:szCs w:val="22"/>
              </w:rPr>
            </w:pPr>
            <w:r w:rsidRPr="00FB6118">
              <w:rPr>
                <w:sz w:val="22"/>
                <w:szCs w:val="22"/>
              </w:rPr>
              <w:t xml:space="preserve">1.7. </w:t>
            </w:r>
            <w:r w:rsidR="004342EE" w:rsidRPr="00FB6118">
              <w:rPr>
                <w:sz w:val="22"/>
                <w:szCs w:val="22"/>
              </w:rPr>
              <w:t xml:space="preserve"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утверждённые постановлением Правительства Российской Федерации от 30.11.2021 № 2130. 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</w:t>
            </w:r>
            <w:r w:rsidR="00DC0F3C">
              <w:rPr>
                <w:rFonts w:ascii="Times New Roman" w:hAnsi="Times New Roman"/>
              </w:rPr>
              <w:t>8</w:t>
            </w:r>
            <w:r w:rsidRPr="00C30368">
              <w:rPr>
                <w:rFonts w:ascii="Times New Roman" w:hAnsi="Times New Roman"/>
              </w:rPr>
              <w:t>. Приказ Министерства строительства и жилищно-коммунального хозяйства Российской Федерации от 04.04.2014 № 162/</w:t>
            </w:r>
            <w:proofErr w:type="spellStart"/>
            <w:r w:rsidRPr="00C30368">
              <w:rPr>
                <w:rFonts w:ascii="Times New Roman" w:hAnsi="Times New Roman"/>
              </w:rPr>
              <w:t>пр</w:t>
            </w:r>
            <w:proofErr w:type="spellEnd"/>
            <w:r w:rsidRPr="00C30368">
              <w:rPr>
                <w:rFonts w:ascii="Times New Roman" w:hAnsi="Times New Roman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1.</w:t>
            </w:r>
            <w:r w:rsidR="00DC0F3C">
              <w:rPr>
                <w:rFonts w:ascii="Times New Roman" w:hAnsi="Times New Roman"/>
              </w:rPr>
              <w:t>9</w:t>
            </w:r>
            <w:r w:rsidRPr="00C30368">
              <w:rPr>
                <w:rFonts w:ascii="Times New Roman" w:hAnsi="Times New Roman"/>
              </w:rPr>
              <w:t xml:space="preserve">. </w:t>
            </w:r>
            <w:r w:rsidRPr="00DC0F3C">
              <w:rPr>
                <w:rFonts w:ascii="Times New Roman" w:hAnsi="Times New Roman"/>
                <w:lang w:eastAsia="ru-RU"/>
              </w:rPr>
              <w:t>Прогноз социально-экономического развития Российской Федерации на 20</w:t>
            </w:r>
            <w:r w:rsidR="00EB5AC8" w:rsidRPr="00DC0F3C">
              <w:rPr>
                <w:rFonts w:ascii="Times New Roman" w:hAnsi="Times New Roman"/>
                <w:lang w:eastAsia="ru-RU"/>
              </w:rPr>
              <w:t>2</w:t>
            </w:r>
            <w:r w:rsidR="00692F5F">
              <w:rPr>
                <w:rFonts w:ascii="Times New Roman" w:hAnsi="Times New Roman"/>
                <w:lang w:eastAsia="ru-RU"/>
              </w:rPr>
              <w:t xml:space="preserve">6 </w:t>
            </w:r>
            <w:r w:rsidRPr="00DC0F3C">
              <w:rPr>
                <w:rFonts w:ascii="Times New Roman" w:hAnsi="Times New Roman"/>
                <w:lang w:eastAsia="ru-RU"/>
              </w:rPr>
              <w:t>год и на плановый период 20</w:t>
            </w:r>
            <w:r w:rsidR="00692F5F">
              <w:rPr>
                <w:rFonts w:ascii="Times New Roman" w:hAnsi="Times New Roman"/>
                <w:lang w:eastAsia="ru-RU"/>
              </w:rPr>
              <w:t>27</w:t>
            </w:r>
            <w:r w:rsidRPr="00DC0F3C">
              <w:rPr>
                <w:rFonts w:ascii="Times New Roman" w:hAnsi="Times New Roman"/>
                <w:lang w:eastAsia="ru-RU"/>
              </w:rPr>
              <w:t xml:space="preserve"> и 202</w:t>
            </w:r>
            <w:r w:rsidR="00692F5F">
              <w:rPr>
                <w:rFonts w:ascii="Times New Roman" w:hAnsi="Times New Roman"/>
                <w:lang w:eastAsia="ru-RU"/>
              </w:rPr>
              <w:t xml:space="preserve">8 </w:t>
            </w:r>
            <w:r w:rsidRPr="00DC0F3C">
              <w:rPr>
                <w:rFonts w:ascii="Times New Roman" w:hAnsi="Times New Roman"/>
                <w:lang w:eastAsia="ru-RU"/>
              </w:rPr>
              <w:t xml:space="preserve">годов </w:t>
            </w:r>
            <w:r w:rsidRPr="00DC0F3C">
              <w:rPr>
                <w:rFonts w:ascii="Times New Roman" w:hAnsi="Times New Roman"/>
                <w:bCs/>
                <w:lang w:eastAsia="ru-RU"/>
              </w:rPr>
              <w:t>(разработан Минэкономразвития РФ)</w:t>
            </w:r>
            <w:r w:rsidRPr="00DC0F3C">
              <w:rPr>
                <w:rFonts w:ascii="Times New Roman" w:hAnsi="Times New Roman"/>
              </w:rPr>
              <w:t>.</w:t>
            </w:r>
          </w:p>
          <w:p w:rsidR="00667103" w:rsidRPr="00CA3F73" w:rsidRDefault="00225B4A" w:rsidP="00C84410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CA3F73">
              <w:rPr>
                <w:sz w:val="22"/>
                <w:szCs w:val="22"/>
              </w:rPr>
              <w:t>1.1</w:t>
            </w:r>
            <w:r w:rsidR="00DC0F3C" w:rsidRPr="00CA3F73">
              <w:rPr>
                <w:sz w:val="22"/>
                <w:szCs w:val="22"/>
              </w:rPr>
              <w:t>0</w:t>
            </w:r>
            <w:r w:rsidRPr="00CA3F73">
              <w:rPr>
                <w:sz w:val="22"/>
                <w:szCs w:val="22"/>
              </w:rPr>
              <w:t xml:space="preserve">. СанПиН </w:t>
            </w:r>
            <w:r w:rsidR="00667103" w:rsidRPr="00CA3F73">
              <w:rPr>
                <w:sz w:val="22"/>
                <w:szCs w:val="22"/>
              </w:rPr>
              <w:t xml:space="preserve">1.2.3685-21 «Гигиенические нормативы и требования к обеспечению безопасности и (или) безвредности для человека факторов среды обитания» </w:t>
            </w:r>
            <w:r w:rsidR="00205899" w:rsidRPr="00CA3F73">
              <w:rPr>
                <w:sz w:val="22"/>
                <w:szCs w:val="22"/>
              </w:rPr>
              <w:t xml:space="preserve">(утв. постановлением от 28.01.2021 № 2 Главного </w:t>
            </w:r>
            <w:r w:rsidR="008104EC">
              <w:rPr>
                <w:sz w:val="22"/>
                <w:szCs w:val="22"/>
              </w:rPr>
              <w:t xml:space="preserve">государственного </w:t>
            </w:r>
            <w:r w:rsidR="00205899" w:rsidRPr="00CA3F73">
              <w:rPr>
                <w:sz w:val="22"/>
                <w:szCs w:val="22"/>
              </w:rPr>
              <w:t xml:space="preserve">санитарного врача Российской Федерации). 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</w:t>
            </w:r>
            <w:r w:rsidR="00DC0F3C">
              <w:rPr>
                <w:rFonts w:ascii="Times New Roman" w:hAnsi="Times New Roman"/>
              </w:rPr>
              <w:t>1</w:t>
            </w:r>
            <w:r w:rsidRPr="00C30368">
              <w:rPr>
                <w:rFonts w:ascii="Times New Roman" w:hAnsi="Times New Roman"/>
              </w:rPr>
              <w:t xml:space="preserve">. </w:t>
            </w:r>
            <w:r w:rsidRPr="00DC0F3C">
              <w:rPr>
                <w:rFonts w:ascii="Times New Roman" w:hAnsi="Times New Roman"/>
              </w:rPr>
              <w:t xml:space="preserve">Письмо Управления Федеральной службы по надзору в сфере защиты прав потребителей и благополучия человека по Тверской области № </w:t>
            </w:r>
            <w:r w:rsidR="0050244D" w:rsidRPr="00DC0F3C">
              <w:rPr>
                <w:rFonts w:ascii="Times New Roman" w:hAnsi="Times New Roman"/>
              </w:rPr>
              <w:t>69-00-02/37-949-2025</w:t>
            </w:r>
            <w:r w:rsidRPr="00DC0F3C">
              <w:rPr>
                <w:rFonts w:ascii="Times New Roman" w:hAnsi="Times New Roman"/>
              </w:rPr>
              <w:t xml:space="preserve"> от 31.01.20</w:t>
            </w:r>
            <w:r w:rsidR="0050244D" w:rsidRPr="00DC0F3C">
              <w:rPr>
                <w:rFonts w:ascii="Times New Roman" w:hAnsi="Times New Roman"/>
              </w:rPr>
              <w:t>25</w:t>
            </w:r>
            <w:r w:rsidRPr="00DC0F3C">
              <w:rPr>
                <w:rFonts w:ascii="Times New Roman" w:hAnsi="Times New Roman"/>
              </w:rPr>
              <w:t xml:space="preserve"> о неудовлетворительных показателях качества питьевой воды</w:t>
            </w:r>
            <w:r w:rsidR="0050244D" w:rsidRPr="00DC0F3C">
              <w:rPr>
                <w:rFonts w:ascii="Times New Roman" w:hAnsi="Times New Roman"/>
              </w:rPr>
              <w:t>, горячей воды</w:t>
            </w:r>
            <w:r w:rsidRPr="00DC0F3C">
              <w:rPr>
                <w:rFonts w:ascii="Times New Roman" w:hAnsi="Times New Roman"/>
              </w:rPr>
              <w:t>, потребляемой населением города Твери за 20</w:t>
            </w:r>
            <w:r w:rsidR="0050244D" w:rsidRPr="00DC0F3C">
              <w:rPr>
                <w:rFonts w:ascii="Times New Roman" w:hAnsi="Times New Roman"/>
              </w:rPr>
              <w:t>24 год</w:t>
            </w:r>
            <w:r w:rsidRPr="00DC0F3C">
              <w:rPr>
                <w:rFonts w:ascii="Times New Roman" w:hAnsi="Times New Roman"/>
              </w:rPr>
              <w:t>.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</w:t>
            </w:r>
            <w:r w:rsidR="00DC0F3C">
              <w:rPr>
                <w:rFonts w:ascii="Times New Roman" w:hAnsi="Times New Roman"/>
              </w:rPr>
              <w:t>2</w:t>
            </w:r>
            <w:r w:rsidR="00762741">
              <w:rPr>
                <w:rFonts w:ascii="Times New Roman" w:hAnsi="Times New Roman"/>
              </w:rPr>
              <w:t xml:space="preserve">. </w:t>
            </w:r>
            <w:r w:rsidRPr="00C30368">
              <w:rPr>
                <w:rFonts w:ascii="Times New Roman" w:hAnsi="Times New Roman"/>
              </w:rPr>
              <w:t xml:space="preserve">План мероприятий по приведению качества питьевой воды в соответствие с установленными требованиями» для ООО «Тверь Водоканал», согласованный Управлением </w:t>
            </w:r>
            <w:proofErr w:type="spellStart"/>
            <w:r w:rsidRPr="00C30368">
              <w:rPr>
                <w:rFonts w:ascii="Times New Roman" w:hAnsi="Times New Roman"/>
              </w:rPr>
              <w:t>Роспотребнадзора</w:t>
            </w:r>
            <w:proofErr w:type="spellEnd"/>
            <w:r w:rsidRPr="00C30368">
              <w:rPr>
                <w:rFonts w:ascii="Times New Roman" w:hAnsi="Times New Roman"/>
              </w:rPr>
              <w:t xml:space="preserve"> по Тверской области. </w:t>
            </w:r>
          </w:p>
          <w:p w:rsidR="00225B4A" w:rsidRPr="00C30368" w:rsidRDefault="00225B4A" w:rsidP="00C84410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</w:rPr>
              <w:t>1.1</w:t>
            </w:r>
            <w:r w:rsidR="00DC0F3C">
              <w:rPr>
                <w:rFonts w:ascii="Times New Roman" w:hAnsi="Times New Roman"/>
              </w:rPr>
              <w:t>3</w:t>
            </w:r>
            <w:r w:rsidR="00762741">
              <w:rPr>
                <w:rFonts w:ascii="Times New Roman" w:hAnsi="Times New Roman"/>
              </w:rPr>
              <w:t xml:space="preserve">. </w:t>
            </w:r>
            <w:r w:rsidRPr="00C30368">
              <w:rPr>
                <w:rFonts w:ascii="Times New Roman" w:hAnsi="Times New Roman"/>
              </w:rPr>
              <w:t xml:space="preserve">План снижения сбросов (загрязняющих веществ, </w:t>
            </w:r>
            <w:r w:rsidR="00762741">
              <w:rPr>
                <w:rFonts w:ascii="Times New Roman" w:hAnsi="Times New Roman"/>
              </w:rPr>
              <w:t>иных веществ и микроорганизмов)</w:t>
            </w:r>
            <w:r w:rsidRPr="00C30368">
              <w:rPr>
                <w:rFonts w:ascii="Times New Roman" w:hAnsi="Times New Roman"/>
              </w:rPr>
              <w:t xml:space="preserve"> для ООО «Тверь </w:t>
            </w:r>
            <w:proofErr w:type="spellStart"/>
            <w:r w:rsidRPr="00C30368">
              <w:rPr>
                <w:rFonts w:ascii="Times New Roman" w:hAnsi="Times New Roman"/>
              </w:rPr>
              <w:t>Водоканал</w:t>
            </w:r>
            <w:proofErr w:type="gramStart"/>
            <w:r w:rsidRPr="00C30368">
              <w:rPr>
                <w:rFonts w:ascii="Times New Roman" w:hAnsi="Times New Roman"/>
              </w:rPr>
              <w:t>»,</w:t>
            </w:r>
            <w:r w:rsidRPr="00C30368">
              <w:rPr>
                <w:rFonts w:ascii="Times New Roman" w:hAnsi="Times New Roman"/>
                <w:lang w:eastAsia="ru-RU"/>
              </w:rPr>
              <w:t>согласованный</w:t>
            </w:r>
            <w:proofErr w:type="spellEnd"/>
            <w:proofErr w:type="gramEnd"/>
            <w:r w:rsidRPr="00C30368">
              <w:rPr>
                <w:rFonts w:ascii="Times New Roman" w:hAnsi="Times New Roman"/>
                <w:lang w:eastAsia="ru-RU"/>
              </w:rPr>
              <w:t xml:space="preserve"> со следующими организациями:</w:t>
            </w:r>
          </w:p>
          <w:p w:rsidR="00225B4A" w:rsidRPr="00C30368" w:rsidRDefault="00225B4A" w:rsidP="00C84410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Правительство Тверской области в части, касающейся согласования объемов финансовых расходов на реализацию мероприятий по снижению сбросов;</w:t>
            </w:r>
          </w:p>
          <w:p w:rsidR="00225B4A" w:rsidRPr="00C30368" w:rsidRDefault="00225B4A" w:rsidP="00C84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- Управление </w:t>
            </w:r>
            <w:proofErr w:type="spellStart"/>
            <w:r w:rsidRPr="00C30368">
              <w:rPr>
                <w:rFonts w:ascii="Times New Roman" w:hAnsi="Times New Roman"/>
                <w:lang w:eastAsia="ru-RU"/>
              </w:rPr>
              <w:t>Росприроднадзора</w:t>
            </w:r>
            <w:proofErr w:type="spellEnd"/>
            <w:r w:rsidRPr="00C30368">
              <w:rPr>
                <w:rFonts w:ascii="Times New Roman" w:hAnsi="Times New Roman"/>
                <w:lang w:eastAsia="ru-RU"/>
              </w:rPr>
              <w:t xml:space="preserve"> по Тверской области в части, касающейся согласования нормативов допустимых сбросов загрязняющих веществ, иных веществ и микроорганизмов;</w:t>
            </w:r>
          </w:p>
          <w:p w:rsidR="00692F5F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- </w:t>
            </w:r>
            <w:r w:rsidR="00B9404C">
              <w:rPr>
                <w:rFonts w:ascii="Times New Roman" w:hAnsi="Times New Roman"/>
                <w:lang w:eastAsia="ru-RU"/>
              </w:rPr>
              <w:t>А</w:t>
            </w:r>
            <w:r w:rsidRPr="00C30368">
              <w:rPr>
                <w:rFonts w:ascii="Times New Roman" w:hAnsi="Times New Roman"/>
                <w:lang w:eastAsia="ru-RU"/>
              </w:rPr>
              <w:t xml:space="preserve">дминистрация города Твери в части, касающейся соответствия Плана снижения сбросов (загрязняющих веществ, иных веществ и микроорганизмов) </w:t>
            </w:r>
            <w:r w:rsidR="00741DCB">
              <w:rPr>
                <w:rFonts w:ascii="Times New Roman" w:hAnsi="Times New Roman"/>
                <w:lang w:eastAsia="ru-RU"/>
              </w:rPr>
              <w:t>схема</w:t>
            </w:r>
            <w:r w:rsidR="00692F5F">
              <w:rPr>
                <w:rFonts w:ascii="Times New Roman" w:hAnsi="Times New Roman"/>
                <w:lang w:eastAsia="ru-RU"/>
              </w:rPr>
              <w:t xml:space="preserve"> водоснабжения и водоотведения городского округа город Тверь на период 2025-2035 годы, утвержденной постановлением Администрации города Твери от </w:t>
            </w:r>
            <w:r w:rsidR="008104EC">
              <w:rPr>
                <w:rFonts w:ascii="Times New Roman" w:hAnsi="Times New Roman"/>
                <w:lang w:eastAsia="ru-RU"/>
              </w:rPr>
              <w:t>2</w:t>
            </w:r>
            <w:r w:rsidR="00692F5F">
              <w:rPr>
                <w:rFonts w:ascii="Times New Roman" w:hAnsi="Times New Roman"/>
                <w:lang w:eastAsia="ru-RU"/>
              </w:rPr>
              <w:t>9.12.2025 № 1173.</w:t>
            </w:r>
          </w:p>
          <w:p w:rsidR="00FB6118" w:rsidRPr="00FB6118" w:rsidRDefault="00FB6118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 Г</w:t>
            </w:r>
            <w:r w:rsidRPr="00FB6118">
              <w:rPr>
                <w:rFonts w:ascii="Times New Roman" w:hAnsi="Times New Roman"/>
              </w:rPr>
              <w:t>енеральн</w:t>
            </w:r>
            <w:r w:rsidR="00CA3F73">
              <w:rPr>
                <w:rFonts w:ascii="Times New Roman" w:hAnsi="Times New Roman"/>
              </w:rPr>
              <w:t>ый</w:t>
            </w:r>
            <w:r w:rsidR="00741DCB">
              <w:rPr>
                <w:rFonts w:ascii="Times New Roman" w:hAnsi="Times New Roman"/>
              </w:rPr>
              <w:t xml:space="preserve"> план городского округа - города Твери</w:t>
            </w:r>
            <w:r w:rsidRPr="00FB6118">
              <w:rPr>
                <w:rFonts w:ascii="Times New Roman" w:hAnsi="Times New Roman"/>
              </w:rPr>
              <w:t xml:space="preserve"> Тверской области, утвержденн</w:t>
            </w:r>
            <w:r>
              <w:rPr>
                <w:rFonts w:ascii="Times New Roman" w:hAnsi="Times New Roman"/>
              </w:rPr>
              <w:t>ый</w:t>
            </w:r>
            <w:r w:rsidRPr="00FB6118">
              <w:rPr>
                <w:rFonts w:ascii="Times New Roman" w:hAnsi="Times New Roman"/>
              </w:rPr>
              <w:t xml:space="preserve"> постановлением Правительства Тверской области от 22.11.2021 № 615-пп</w:t>
            </w:r>
            <w:r>
              <w:rPr>
                <w:rFonts w:ascii="Times New Roman" w:hAnsi="Times New Roman"/>
              </w:rPr>
              <w:t xml:space="preserve"> (далее – Генеральный план города Твери). </w:t>
            </w:r>
          </w:p>
          <w:p w:rsidR="00692F5F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</w:t>
            </w:r>
            <w:r w:rsidR="00FB6118">
              <w:rPr>
                <w:rFonts w:ascii="Times New Roman" w:hAnsi="Times New Roman"/>
              </w:rPr>
              <w:t>5</w:t>
            </w:r>
            <w:r w:rsidRPr="00C30368">
              <w:rPr>
                <w:rFonts w:ascii="Times New Roman" w:hAnsi="Times New Roman"/>
              </w:rPr>
              <w:t xml:space="preserve">. Схема </w:t>
            </w:r>
            <w:r w:rsidR="00692F5F">
              <w:rPr>
                <w:rFonts w:ascii="Times New Roman" w:hAnsi="Times New Roman"/>
                <w:lang w:eastAsia="ru-RU"/>
              </w:rPr>
              <w:t>водоснабжения и водоотведения городского округа город Тверь на период 2025-2035 годы, утвержденная постановлением</w:t>
            </w:r>
            <w:r w:rsidR="008104EC">
              <w:rPr>
                <w:rFonts w:ascii="Times New Roman" w:hAnsi="Times New Roman"/>
                <w:lang w:eastAsia="ru-RU"/>
              </w:rPr>
              <w:t xml:space="preserve"> Администрации горо</w:t>
            </w:r>
            <w:r w:rsidR="00762741">
              <w:rPr>
                <w:rFonts w:ascii="Times New Roman" w:hAnsi="Times New Roman"/>
                <w:lang w:eastAsia="ru-RU"/>
              </w:rPr>
              <w:t>да Твери</w:t>
            </w:r>
            <w:r w:rsidR="008104EC">
              <w:rPr>
                <w:rFonts w:ascii="Times New Roman" w:hAnsi="Times New Roman"/>
                <w:lang w:eastAsia="ru-RU"/>
              </w:rPr>
              <w:t xml:space="preserve"> от 2</w:t>
            </w:r>
            <w:r w:rsidR="00692F5F">
              <w:rPr>
                <w:rFonts w:ascii="Times New Roman" w:hAnsi="Times New Roman"/>
                <w:lang w:eastAsia="ru-RU"/>
              </w:rPr>
              <w:t>9.12.2025    № 1173</w:t>
            </w:r>
            <w:r w:rsidR="00F03C52">
              <w:rPr>
                <w:rFonts w:ascii="Times New Roman" w:hAnsi="Times New Roman"/>
              </w:rPr>
              <w:t>(далее – Схема водоснабжения и водоотведения)</w:t>
            </w:r>
            <w:r w:rsidRPr="00C30368">
              <w:rPr>
                <w:rFonts w:ascii="Times New Roman" w:hAnsi="Times New Roman"/>
              </w:rPr>
              <w:t xml:space="preserve">. 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</w:t>
            </w:r>
            <w:r w:rsidR="00FB6118">
              <w:rPr>
                <w:rFonts w:ascii="Times New Roman" w:hAnsi="Times New Roman"/>
              </w:rPr>
              <w:t>6</w:t>
            </w:r>
            <w:r w:rsidRPr="00C30368">
              <w:rPr>
                <w:rFonts w:ascii="Times New Roman" w:hAnsi="Times New Roman"/>
              </w:rPr>
              <w:t xml:space="preserve">. </w:t>
            </w:r>
            <w:r w:rsidRPr="00DC0F3C">
              <w:rPr>
                <w:rFonts w:ascii="Times New Roman" w:hAnsi="Times New Roman"/>
              </w:rPr>
              <w:t>Инвестиционная программа по строительству</w:t>
            </w:r>
            <w:r w:rsidR="00545579" w:rsidRPr="00DC0F3C">
              <w:rPr>
                <w:rFonts w:ascii="Times New Roman" w:hAnsi="Times New Roman"/>
              </w:rPr>
              <w:t>,</w:t>
            </w:r>
            <w:r w:rsidRPr="00DC0F3C">
              <w:rPr>
                <w:rFonts w:ascii="Times New Roman" w:hAnsi="Times New Roman"/>
              </w:rPr>
              <w:t xml:space="preserve"> модернизации</w:t>
            </w:r>
            <w:r w:rsidR="00545579" w:rsidRPr="00DC0F3C">
              <w:rPr>
                <w:rFonts w:ascii="Times New Roman" w:hAnsi="Times New Roman"/>
              </w:rPr>
              <w:t xml:space="preserve"> и реконструкции централизованных </w:t>
            </w:r>
            <w:r w:rsidR="008104EC">
              <w:rPr>
                <w:rFonts w:ascii="Times New Roman" w:hAnsi="Times New Roman"/>
              </w:rPr>
              <w:t>сетей</w:t>
            </w:r>
            <w:r w:rsidRPr="00DC0F3C">
              <w:rPr>
                <w:rFonts w:ascii="Times New Roman" w:hAnsi="Times New Roman"/>
              </w:rPr>
              <w:t xml:space="preserve"> водоснабжения и водоотведения города Твери</w:t>
            </w:r>
            <w:r w:rsidR="00545579" w:rsidRPr="00DC0F3C">
              <w:rPr>
                <w:rFonts w:ascii="Times New Roman" w:hAnsi="Times New Roman"/>
              </w:rPr>
              <w:t>, эксплуатируемых ООО «Тверь Водоканал»,</w:t>
            </w:r>
            <w:r w:rsidRPr="00DC0F3C">
              <w:rPr>
                <w:rFonts w:ascii="Times New Roman" w:hAnsi="Times New Roman"/>
              </w:rPr>
              <w:t xml:space="preserve"> на 20</w:t>
            </w:r>
            <w:r w:rsidR="00545579" w:rsidRPr="00DC0F3C">
              <w:rPr>
                <w:rFonts w:ascii="Times New Roman" w:hAnsi="Times New Roman"/>
              </w:rPr>
              <w:t>19</w:t>
            </w:r>
            <w:r w:rsidRPr="00DC0F3C">
              <w:rPr>
                <w:rFonts w:ascii="Times New Roman" w:hAnsi="Times New Roman"/>
              </w:rPr>
              <w:t xml:space="preserve"> - 20</w:t>
            </w:r>
            <w:r w:rsidR="00545579" w:rsidRPr="00DC0F3C">
              <w:rPr>
                <w:rFonts w:ascii="Times New Roman" w:hAnsi="Times New Roman"/>
              </w:rPr>
              <w:t>2</w:t>
            </w:r>
            <w:r w:rsidRPr="00DC0F3C">
              <w:rPr>
                <w:rFonts w:ascii="Times New Roman" w:hAnsi="Times New Roman"/>
              </w:rPr>
              <w:t>5 годы, утвержденная</w:t>
            </w:r>
            <w:r w:rsidR="00143524" w:rsidRPr="00DC0F3C">
              <w:rPr>
                <w:rFonts w:ascii="Times New Roman" w:hAnsi="Times New Roman"/>
              </w:rPr>
              <w:t xml:space="preserve"> приказом Главного управления «Региональная энергетическая комиссия» Тверской области от 19.12.2018 № 258-нп (ред. от 08.11.2023)</w:t>
            </w:r>
            <w:r w:rsidRPr="00DC0F3C">
              <w:rPr>
                <w:rFonts w:ascii="Times New Roman" w:hAnsi="Times New Roman"/>
              </w:rPr>
              <w:t>.</w:t>
            </w:r>
          </w:p>
          <w:p w:rsidR="00C84410" w:rsidRPr="00C30368" w:rsidRDefault="00225B4A" w:rsidP="000845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1.1</w:t>
            </w:r>
            <w:r w:rsidR="00FB6118">
              <w:rPr>
                <w:rFonts w:ascii="Times New Roman" w:hAnsi="Times New Roman"/>
              </w:rPr>
              <w:t>7</w:t>
            </w:r>
            <w:r w:rsidR="00762741">
              <w:rPr>
                <w:rFonts w:ascii="Times New Roman" w:hAnsi="Times New Roman"/>
              </w:rPr>
              <w:t xml:space="preserve">. </w:t>
            </w:r>
            <w:r w:rsidRPr="00C30368">
              <w:rPr>
                <w:rFonts w:ascii="Times New Roman" w:hAnsi="Times New Roman"/>
              </w:rPr>
              <w:t>Акт технического обследования объектов централизованных систем холодного водоснабжения и водоотведения, находящихся в эксплуатации ООО «Тверь Водоканал» (существующее положение</w:t>
            </w:r>
            <w:r w:rsidR="00762741">
              <w:rPr>
                <w:rFonts w:ascii="Times New Roman" w:hAnsi="Times New Roman"/>
              </w:rPr>
              <w:t>)</w:t>
            </w:r>
            <w:r w:rsidR="00692F5F">
              <w:rPr>
                <w:rFonts w:ascii="Times New Roman" w:hAnsi="Times New Roman"/>
              </w:rPr>
              <w:t xml:space="preserve"> от 2015 года, согласованный А</w:t>
            </w:r>
            <w:r w:rsidRPr="00C30368">
              <w:rPr>
                <w:rFonts w:ascii="Times New Roman" w:hAnsi="Times New Roman"/>
              </w:rPr>
              <w:t>дминистрацией города Твери.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376E7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3225" w:type="dxa"/>
          </w:tcPr>
          <w:p w:rsidR="00225B4A" w:rsidRPr="00C30368" w:rsidRDefault="00376E7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Разработчик инвестиционной программы</w:t>
            </w:r>
          </w:p>
        </w:tc>
        <w:tc>
          <w:tcPr>
            <w:tcW w:w="6254" w:type="dxa"/>
          </w:tcPr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Общество с ограниченной ответственностью «Тверь Водоканал» (ООО «Тверь Водоканал»).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376E7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3225" w:type="dxa"/>
          </w:tcPr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Границы разработки инвестиционной программы</w:t>
            </w:r>
          </w:p>
        </w:tc>
        <w:tc>
          <w:tcPr>
            <w:tcW w:w="6254" w:type="dxa"/>
          </w:tcPr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Зона деятельности </w:t>
            </w:r>
            <w:r w:rsidR="00BF0F68">
              <w:rPr>
                <w:rFonts w:ascii="Times New Roman" w:hAnsi="Times New Roman"/>
              </w:rPr>
              <w:t xml:space="preserve">гарантирующей организации </w:t>
            </w:r>
            <w:r w:rsidRPr="00C30368">
              <w:rPr>
                <w:rFonts w:ascii="Times New Roman" w:hAnsi="Times New Roman"/>
              </w:rPr>
              <w:t>ООО «Тверь Водоканал».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376E72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3225" w:type="dxa"/>
          </w:tcPr>
          <w:p w:rsidR="00225B4A" w:rsidRPr="00C30368" w:rsidRDefault="00225B4A" w:rsidP="003A79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Основные требования к содержанию инвестиционной программы </w:t>
            </w:r>
          </w:p>
        </w:tc>
        <w:tc>
          <w:tcPr>
            <w:tcW w:w="6254" w:type="dxa"/>
          </w:tcPr>
          <w:p w:rsidR="00225B4A" w:rsidRDefault="00376E72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 xml:space="preserve">.1. </w:t>
            </w:r>
            <w:r w:rsidRPr="00376E72">
              <w:rPr>
                <w:rFonts w:ascii="Times New Roman" w:hAnsi="Times New Roman"/>
              </w:rPr>
              <w:t>Инвестиционная программа</w:t>
            </w:r>
            <w:r w:rsidR="00225B4A" w:rsidRPr="00376E72">
              <w:rPr>
                <w:rFonts w:ascii="Times New Roman" w:hAnsi="Times New Roman"/>
              </w:rPr>
              <w:t xml:space="preserve"> должна быть разработана ООО «Тверь Водоканал» на период с 01 января 20</w:t>
            </w:r>
            <w:r w:rsidR="00C84410" w:rsidRPr="00376E72">
              <w:rPr>
                <w:rFonts w:ascii="Times New Roman" w:hAnsi="Times New Roman"/>
              </w:rPr>
              <w:t>27</w:t>
            </w:r>
            <w:r w:rsidR="00225B4A" w:rsidRPr="00376E72">
              <w:rPr>
                <w:rFonts w:ascii="Times New Roman" w:hAnsi="Times New Roman"/>
              </w:rPr>
              <w:t xml:space="preserve"> года по 31 декабря 20</w:t>
            </w:r>
            <w:r w:rsidR="00C84410" w:rsidRPr="00376E72">
              <w:rPr>
                <w:rFonts w:ascii="Times New Roman" w:hAnsi="Times New Roman"/>
              </w:rPr>
              <w:t>33</w:t>
            </w:r>
            <w:r w:rsidR="00225B4A" w:rsidRPr="00376E72">
              <w:rPr>
                <w:rFonts w:ascii="Times New Roman" w:hAnsi="Times New Roman"/>
              </w:rPr>
              <w:t xml:space="preserve"> года.</w:t>
            </w:r>
          </w:p>
          <w:p w:rsidR="00225B4A" w:rsidRDefault="003A79C1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 xml:space="preserve">.2. Инвестиционная программа разрабатывается в соответствии с положениями статьи 40 Федерального закона    № 416-ФЗ и </w:t>
            </w:r>
            <w:r w:rsidR="0004382A">
              <w:rPr>
                <w:rFonts w:ascii="Times New Roman" w:hAnsi="Times New Roman"/>
              </w:rPr>
              <w:t>Правилами</w:t>
            </w:r>
            <w:r w:rsidR="00225B4A" w:rsidRPr="00C30368">
              <w:rPr>
                <w:rFonts w:ascii="Times New Roman" w:hAnsi="Times New Roman"/>
              </w:rPr>
              <w:t xml:space="preserve">. </w:t>
            </w:r>
          </w:p>
          <w:p w:rsidR="00225B4A" w:rsidRPr="00C30368" w:rsidRDefault="003A79C1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34B36">
              <w:rPr>
                <w:rFonts w:ascii="Times New Roman" w:hAnsi="Times New Roman"/>
              </w:rPr>
              <w:t>.3. Основные цели и задачи и</w:t>
            </w:r>
            <w:r w:rsidR="00225B4A" w:rsidRPr="00C30368">
              <w:rPr>
                <w:rFonts w:ascii="Times New Roman" w:hAnsi="Times New Roman"/>
              </w:rPr>
              <w:t>нвестиционной программы:</w:t>
            </w:r>
          </w:p>
          <w:p w:rsidR="00225B4A" w:rsidRPr="00C30368" w:rsidRDefault="003A79C1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.3.1.Реализация в соответствии с установленными сроками мероприятий Схемы водоснабжения и водоотведения.</w:t>
            </w:r>
          </w:p>
          <w:p w:rsidR="00225B4A" w:rsidRPr="00C30368" w:rsidRDefault="003A79C1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.3.2. Достижение показателей надежности, качества, энергетической эффективности централизованных систем коммунального водоснабжения и водоотведения, указанн</w:t>
            </w:r>
            <w:r w:rsidR="00934B36">
              <w:rPr>
                <w:rFonts w:ascii="Times New Roman" w:hAnsi="Times New Roman"/>
              </w:rPr>
              <w:t>ых в приложении 2 к настоящему те</w:t>
            </w:r>
            <w:r w:rsidR="00225B4A" w:rsidRPr="00C30368">
              <w:rPr>
                <w:rFonts w:ascii="Times New Roman" w:hAnsi="Times New Roman"/>
              </w:rPr>
              <w:t>хн</w:t>
            </w:r>
            <w:r w:rsidR="00934B36">
              <w:rPr>
                <w:rFonts w:ascii="Times New Roman" w:hAnsi="Times New Roman"/>
              </w:rPr>
              <w:t>ическому заданию на разработку и</w:t>
            </w:r>
            <w:r w:rsidR="00225B4A" w:rsidRPr="00C30368">
              <w:rPr>
                <w:rFonts w:ascii="Times New Roman" w:hAnsi="Times New Roman"/>
              </w:rPr>
              <w:t>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</w:t>
            </w:r>
            <w:r w:rsidR="00C84410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– 20</w:t>
            </w:r>
            <w:r w:rsidR="00C84410">
              <w:rPr>
                <w:rFonts w:ascii="Times New Roman" w:hAnsi="Times New Roman"/>
              </w:rPr>
              <w:t>33</w:t>
            </w:r>
            <w:r w:rsidR="00934B36">
              <w:rPr>
                <w:rFonts w:ascii="Times New Roman" w:hAnsi="Times New Roman"/>
              </w:rPr>
              <w:t xml:space="preserve"> годы</w:t>
            </w:r>
            <w:r>
              <w:rPr>
                <w:rFonts w:ascii="Times New Roman" w:hAnsi="Times New Roman"/>
              </w:rPr>
              <w:t xml:space="preserve"> (далее – Т</w:t>
            </w:r>
            <w:r w:rsidR="00225B4A" w:rsidRPr="00C30368">
              <w:rPr>
                <w:rFonts w:ascii="Times New Roman" w:hAnsi="Times New Roman"/>
              </w:rPr>
              <w:t>ехническое задание).</w:t>
            </w:r>
          </w:p>
          <w:p w:rsidR="00225B4A" w:rsidRPr="00C30368" w:rsidRDefault="003A79C1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.3.</w:t>
            </w:r>
            <w:r w:rsidR="00104888">
              <w:rPr>
                <w:rFonts w:ascii="Times New Roman" w:hAnsi="Times New Roman"/>
              </w:rPr>
              <w:t>3</w:t>
            </w:r>
            <w:r w:rsidR="00225B4A" w:rsidRPr="00C30368">
              <w:rPr>
                <w:rFonts w:ascii="Times New Roman" w:hAnsi="Times New Roman"/>
              </w:rPr>
              <w:t xml:space="preserve">. Удовлетворение потребностей жилищного и промышленного строительства города коммунальными водоснабжением и водоотведением согласно </w:t>
            </w:r>
            <w:r w:rsidR="00C4164B">
              <w:rPr>
                <w:rFonts w:ascii="Times New Roman" w:hAnsi="Times New Roman"/>
              </w:rPr>
              <w:t>Генеральному плану города Твери</w:t>
            </w:r>
            <w:r w:rsidR="00225B4A" w:rsidRPr="00C30368">
              <w:rPr>
                <w:rFonts w:ascii="Times New Roman" w:hAnsi="Times New Roman"/>
              </w:rPr>
              <w:t>, в том числе: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реализация подключений новых потребителей к системам коммунальных водоснабжения и водоотведения, эксплуатируемым ООО «Тверь Водоканал», внесённых в 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</w:t>
            </w:r>
            <w:r w:rsidRPr="00C30368">
              <w:rPr>
                <w:rFonts w:ascii="Times New Roman" w:hAnsi="Times New Roman"/>
                <w:lang w:eastAsia="ru-RU"/>
              </w:rPr>
              <w:t xml:space="preserve"> согласно приложению 1 к настоящему Техническому заданию</w:t>
            </w:r>
            <w:r w:rsidRPr="00C30368">
              <w:rPr>
                <w:rFonts w:ascii="Times New Roman" w:hAnsi="Times New Roman"/>
              </w:rPr>
              <w:t>.</w:t>
            </w:r>
          </w:p>
          <w:p w:rsidR="00225B4A" w:rsidRPr="00C30368" w:rsidRDefault="003A79C1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.3.</w:t>
            </w:r>
            <w:r w:rsidR="006A66DF"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 xml:space="preserve">. Исполнение «Плана мероприятий по приведению качества питьевой воды в соответствие с установленными требованиями», согласованного и контролируемого Управлением </w:t>
            </w:r>
            <w:proofErr w:type="spellStart"/>
            <w:r w:rsidR="00225B4A" w:rsidRPr="00C30368">
              <w:rPr>
                <w:rFonts w:ascii="Times New Roman" w:hAnsi="Times New Roman"/>
              </w:rPr>
              <w:t>Роспотребнадзора</w:t>
            </w:r>
            <w:proofErr w:type="spellEnd"/>
            <w:r w:rsidR="00225B4A" w:rsidRPr="00C30368">
              <w:rPr>
                <w:rFonts w:ascii="Times New Roman" w:hAnsi="Times New Roman"/>
              </w:rPr>
              <w:t xml:space="preserve"> по Тверской области с обязательным включением мероприятий данного Плана в </w:t>
            </w:r>
            <w:r w:rsidR="00934B36"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нвестиционную программу согласно законодательству.</w:t>
            </w:r>
          </w:p>
          <w:p w:rsidR="00225B4A" w:rsidRPr="00C30368" w:rsidRDefault="003A79C1" w:rsidP="00C8441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.3.</w:t>
            </w:r>
            <w:r w:rsidR="006A66DF"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 Исполнение «Плана снижения сбросов (загрязняющих веществ, иных веществ и микроорганизмов)» для ООО «Тверь Водоканал», согласованного со следующими организациями:</w:t>
            </w:r>
          </w:p>
          <w:p w:rsidR="00225B4A" w:rsidRPr="00C30368" w:rsidRDefault="00225B4A" w:rsidP="00C84410">
            <w:pPr>
              <w:spacing w:after="0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Правительством Тверской области в части, касающейся согласования объемов финансовых расходов на реализацию мероприятий по снижению сбросов;</w:t>
            </w:r>
          </w:p>
          <w:p w:rsidR="00225B4A" w:rsidRPr="00C30368" w:rsidRDefault="00225B4A" w:rsidP="00C84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Управлением </w:t>
            </w:r>
            <w:proofErr w:type="spellStart"/>
            <w:r w:rsidRPr="00C30368">
              <w:rPr>
                <w:rFonts w:ascii="Times New Roman" w:hAnsi="Times New Roman"/>
              </w:rPr>
              <w:t>Росприроднадзора</w:t>
            </w:r>
            <w:proofErr w:type="spellEnd"/>
            <w:r w:rsidRPr="00C30368">
              <w:rPr>
                <w:rFonts w:ascii="Times New Roman" w:hAnsi="Times New Roman"/>
              </w:rPr>
              <w:t xml:space="preserve"> по Тверской области в части, касающейся согласования нормативов допустимых сбросов загрязняющих веществ,</w:t>
            </w:r>
            <w:r w:rsidR="00D34FE5">
              <w:rPr>
                <w:rFonts w:ascii="Times New Roman" w:hAnsi="Times New Roman"/>
              </w:rPr>
              <w:t xml:space="preserve"> иных веществ и микроорганизмов.</w:t>
            </w:r>
          </w:p>
          <w:p w:rsidR="008B073A" w:rsidRPr="008B073A" w:rsidRDefault="008B073A" w:rsidP="00C844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25B4A" w:rsidRPr="00C30368" w:rsidRDefault="00934B36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 Основные требования к и</w:t>
            </w:r>
            <w:r w:rsidR="00225B4A" w:rsidRPr="00C30368">
              <w:rPr>
                <w:rFonts w:ascii="Times New Roman" w:hAnsi="Times New Roman"/>
              </w:rPr>
              <w:t>нвестиционной программе:</w:t>
            </w:r>
          </w:p>
          <w:p w:rsidR="00225B4A" w:rsidRPr="00C30368" w:rsidRDefault="00934B36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.4.1. Доступность тарифов для потребителей.</w:t>
            </w:r>
          </w:p>
          <w:p w:rsidR="00225B4A" w:rsidRPr="00C30368" w:rsidRDefault="00934B36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.4.2. Учёт законодательства об энергосбережении и о повышении энергетической эффективности.</w:t>
            </w:r>
          </w:p>
          <w:p w:rsidR="00225B4A" w:rsidRPr="00C30368" w:rsidRDefault="00934B36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4.4.3. Наличие в и</w:t>
            </w:r>
            <w:r w:rsidR="00225B4A" w:rsidRPr="00C30368">
              <w:rPr>
                <w:rFonts w:ascii="Times New Roman" w:hAnsi="Times New Roman"/>
              </w:rPr>
              <w:t>нвестиционной программе графика реализации мероприятий и графика ввода объектов централизованных систем водоснабжения и водоотведения в эксплуатацию на 20</w:t>
            </w:r>
            <w:r w:rsidR="000845E1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- 20</w:t>
            </w:r>
            <w:r w:rsidR="000845E1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годы.</w:t>
            </w:r>
          </w:p>
          <w:p w:rsidR="00225B4A" w:rsidRDefault="00934B36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225B4A" w:rsidRPr="00C30368">
              <w:rPr>
                <w:rFonts w:ascii="Times New Roman" w:hAnsi="Times New Roman"/>
              </w:rPr>
              <w:t xml:space="preserve">.4.4. Обеспеченность мероприятий утвержденной </w:t>
            </w:r>
            <w:r>
              <w:rPr>
                <w:rFonts w:ascii="Times New Roman" w:hAnsi="Times New Roman"/>
              </w:rPr>
              <w:t>и</w:t>
            </w:r>
            <w:r w:rsidR="00225B4A" w:rsidRPr="00C30368">
              <w:rPr>
                <w:rFonts w:ascii="Times New Roman" w:hAnsi="Times New Roman"/>
              </w:rPr>
              <w:t>нвестиционной программы на период с 20</w:t>
            </w:r>
            <w:r w:rsidR="00C84410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по 20</w:t>
            </w:r>
            <w:r w:rsidR="00C84410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 источниками финансирования.</w:t>
            </w:r>
          </w:p>
          <w:p w:rsidR="008B073A" w:rsidRPr="008B073A" w:rsidRDefault="008B073A" w:rsidP="00C844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934B36" w:rsidP="00BD27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 xml:space="preserve">.5. </w:t>
            </w:r>
            <w:r w:rsidR="00225B4A" w:rsidRPr="00934B36">
              <w:rPr>
                <w:rFonts w:ascii="Times New Roman" w:hAnsi="Times New Roman"/>
              </w:rPr>
              <w:t xml:space="preserve">Инвестиционная программа разрабатывается на основе подготовленного и </w:t>
            </w:r>
            <w:r w:rsidR="00225B4A" w:rsidRPr="00934B36">
              <w:rPr>
                <w:rFonts w:ascii="Times New Roman" w:hAnsi="Times New Roman"/>
                <w:lang w:eastAsia="ru-RU"/>
              </w:rPr>
              <w:t xml:space="preserve">утверждённого </w:t>
            </w:r>
            <w:r w:rsidR="0030091C" w:rsidRPr="00934B36">
              <w:rPr>
                <w:rFonts w:ascii="Times New Roman" w:hAnsi="Times New Roman"/>
                <w:lang w:eastAsia="ru-RU"/>
              </w:rPr>
              <w:t>А</w:t>
            </w:r>
            <w:r w:rsidR="00225B4A" w:rsidRPr="00934B36">
              <w:rPr>
                <w:rFonts w:ascii="Times New Roman" w:hAnsi="Times New Roman"/>
                <w:lang w:eastAsia="ru-RU"/>
              </w:rPr>
              <w:t>дминистрацией города Твери</w:t>
            </w:r>
            <w:r w:rsidR="00225B4A" w:rsidRPr="00934B36">
              <w:rPr>
                <w:rFonts w:ascii="Times New Roman" w:hAnsi="Times New Roman"/>
              </w:rPr>
              <w:t xml:space="preserve"> Технического задания, </w:t>
            </w:r>
            <w:r w:rsidR="00225B4A" w:rsidRPr="00934B36">
              <w:rPr>
                <w:rFonts w:ascii="Times New Roman" w:hAnsi="Times New Roman"/>
                <w:lang w:eastAsia="ru-RU"/>
              </w:rPr>
              <w:t>выполненного с учетом:</w:t>
            </w:r>
          </w:p>
          <w:p w:rsidR="00225B4A" w:rsidRPr="00C30368" w:rsidRDefault="00225B4A" w:rsidP="00BD27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результатов технического обследования централизованных систем водоснабжения и водоотведения;</w:t>
            </w:r>
          </w:p>
          <w:p w:rsidR="00225B4A" w:rsidRPr="00C30368" w:rsidRDefault="00225B4A" w:rsidP="00BD27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плановых значений показателей надежности, качества, энергетической эффективности;</w:t>
            </w:r>
          </w:p>
          <w:p w:rsidR="00225B4A" w:rsidRPr="00C30368" w:rsidRDefault="00225B4A" w:rsidP="00BD27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 xml:space="preserve">- </w:t>
            </w:r>
            <w:r w:rsidR="00F22FEA">
              <w:rPr>
                <w:rFonts w:ascii="Times New Roman" w:hAnsi="Times New Roman"/>
                <w:lang w:eastAsia="ru-RU"/>
              </w:rPr>
              <w:t>С</w:t>
            </w:r>
            <w:r w:rsidRPr="00C30368">
              <w:rPr>
                <w:rFonts w:ascii="Times New Roman" w:hAnsi="Times New Roman"/>
                <w:lang w:eastAsia="ru-RU"/>
              </w:rPr>
              <w:t>хемы водоснабжения и водоотведения;</w:t>
            </w:r>
          </w:p>
          <w:p w:rsidR="00225B4A" w:rsidRPr="00C30368" w:rsidRDefault="00225B4A" w:rsidP="00BD27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плана снижения сбросов;</w:t>
            </w:r>
          </w:p>
          <w:p w:rsidR="00225B4A" w:rsidRDefault="00225B4A" w:rsidP="00BD27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30368">
              <w:rPr>
                <w:rFonts w:ascii="Times New Roman" w:hAnsi="Times New Roman"/>
                <w:lang w:eastAsia="ru-RU"/>
              </w:rPr>
              <w:t>- плана мероприятий по приведению качества питьевой воды в соответствие с установленными требованиями.</w:t>
            </w:r>
          </w:p>
          <w:p w:rsidR="008B073A" w:rsidRPr="008B073A" w:rsidRDefault="008B073A" w:rsidP="00BD27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25B4A" w:rsidRDefault="00934B36" w:rsidP="000845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.6. Инвестиционная программа должна включать в себя документы и материалы согласно разделу 6 настоящего Технического задания.</w:t>
            </w:r>
          </w:p>
          <w:p w:rsidR="008B073A" w:rsidRPr="008B073A" w:rsidRDefault="008B073A" w:rsidP="000845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934B36" w:rsidP="000845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.7. С целью подключения объектов капитального строительства абонентов сформировано приложение 1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с указанием мест расположения подключаемых объектов, нагрузок и сроков подключения.</w:t>
            </w:r>
          </w:p>
          <w:p w:rsidR="008B073A" w:rsidRPr="008B073A" w:rsidRDefault="008B073A" w:rsidP="000845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934B36" w:rsidP="000845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 Мероприятия и</w:t>
            </w:r>
            <w:r w:rsidR="00225B4A" w:rsidRPr="00C30368">
              <w:rPr>
                <w:rFonts w:ascii="Times New Roman" w:hAnsi="Times New Roman"/>
              </w:rPr>
              <w:t>нвестиционной программы должны быть разработаны и пр</w:t>
            </w:r>
            <w:r>
              <w:rPr>
                <w:rFonts w:ascii="Times New Roman" w:hAnsi="Times New Roman"/>
              </w:rPr>
              <w:t>едставлены в виде приложения к и</w:t>
            </w:r>
            <w:r w:rsidR="00225B4A" w:rsidRPr="00C30368">
              <w:rPr>
                <w:rFonts w:ascii="Times New Roman" w:hAnsi="Times New Roman"/>
              </w:rPr>
              <w:t>нвестиционной программе «</w:t>
            </w:r>
            <w:r w:rsidR="00DF1B51">
              <w:rPr>
                <w:rFonts w:ascii="Times New Roman" w:hAnsi="Times New Roman"/>
              </w:rPr>
              <w:t>П</w:t>
            </w:r>
            <w:r w:rsidR="00225B4A" w:rsidRPr="00C30368">
              <w:rPr>
                <w:rFonts w:ascii="Times New Roman" w:hAnsi="Times New Roman"/>
              </w:rPr>
              <w:t>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на 20</w:t>
            </w:r>
            <w:r w:rsidR="00C84410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- 20</w:t>
            </w:r>
            <w:r w:rsidR="00DF1B51">
              <w:rPr>
                <w:rFonts w:ascii="Times New Roman" w:hAnsi="Times New Roman"/>
              </w:rPr>
              <w:t>3</w:t>
            </w:r>
            <w:r w:rsidR="00C84410">
              <w:rPr>
                <w:rFonts w:ascii="Times New Roman" w:hAnsi="Times New Roman"/>
              </w:rPr>
              <w:t>3</w:t>
            </w:r>
            <w:r w:rsidR="00225B4A" w:rsidRPr="00C30368">
              <w:rPr>
                <w:rFonts w:ascii="Times New Roman" w:hAnsi="Times New Roman"/>
              </w:rPr>
              <w:t xml:space="preserve"> годы» с выполнением следующих требований:</w:t>
            </w:r>
          </w:p>
          <w:p w:rsidR="00225B4A" w:rsidRPr="00C30368" w:rsidRDefault="00225B4A" w:rsidP="007772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-описание и указание места расположения строящихся, модернизируемых и реконструируемых объектов централизованных систем водоснабжения и водоотведения, обеспечивающие однозначную идентификацию таких объектов;</w:t>
            </w:r>
          </w:p>
          <w:p w:rsidR="00225B4A" w:rsidRPr="00C30368" w:rsidRDefault="00225B4A" w:rsidP="007772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обоснование необходимости реализации мероприятий;</w:t>
            </w:r>
          </w:p>
          <w:p w:rsidR="00225B4A" w:rsidRDefault="00225B4A" w:rsidP="007772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указание основных технических характеристик таких объектов до и после реализации мероприятия.</w:t>
            </w:r>
          </w:p>
          <w:p w:rsidR="007772BA" w:rsidRPr="000845E1" w:rsidRDefault="007772BA" w:rsidP="007772B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225B4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При</w:t>
            </w:r>
            <w:r w:rsidR="00934B36">
              <w:rPr>
                <w:rFonts w:ascii="Times New Roman" w:hAnsi="Times New Roman"/>
              </w:rPr>
              <w:t>мечание 1. Данное приложение к и</w:t>
            </w:r>
            <w:r w:rsidRPr="00C30368">
              <w:rPr>
                <w:rFonts w:ascii="Times New Roman" w:hAnsi="Times New Roman"/>
              </w:rPr>
              <w:t>нвестиционной программе формируется на основании приложения 3 к настоящему Техническому заданию «Перечень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 на 20</w:t>
            </w:r>
            <w:r w:rsidR="00EA61B0">
              <w:rPr>
                <w:rFonts w:ascii="Times New Roman" w:hAnsi="Times New Roman"/>
              </w:rPr>
              <w:t>27</w:t>
            </w:r>
            <w:r w:rsidRPr="00C30368">
              <w:rPr>
                <w:rFonts w:ascii="Times New Roman" w:hAnsi="Times New Roman"/>
              </w:rPr>
              <w:t xml:space="preserve"> - 20</w:t>
            </w:r>
            <w:r w:rsidR="00EA61B0">
              <w:rPr>
                <w:rFonts w:ascii="Times New Roman" w:hAnsi="Times New Roman"/>
              </w:rPr>
              <w:t>33</w:t>
            </w:r>
            <w:r w:rsidRPr="00C30368">
              <w:rPr>
                <w:rFonts w:ascii="Times New Roman" w:hAnsi="Times New Roman"/>
              </w:rPr>
              <w:t xml:space="preserve"> годы», разработанного в соответствии со </w:t>
            </w:r>
            <w:r w:rsidR="007772BA">
              <w:rPr>
                <w:rFonts w:ascii="Times New Roman" w:hAnsi="Times New Roman"/>
              </w:rPr>
              <w:t>С</w:t>
            </w:r>
            <w:r w:rsidRPr="00C30368">
              <w:rPr>
                <w:rFonts w:ascii="Times New Roman" w:hAnsi="Times New Roman"/>
              </w:rPr>
              <w:t>хемой водоснабжения и водоотведения.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Примечание 2. Меропри</w:t>
            </w:r>
            <w:r w:rsidR="00934B36">
              <w:rPr>
                <w:rFonts w:ascii="Times New Roman" w:hAnsi="Times New Roman"/>
              </w:rPr>
              <w:t>ятия и</w:t>
            </w:r>
            <w:r w:rsidRPr="00C30368">
              <w:rPr>
                <w:rFonts w:ascii="Times New Roman" w:hAnsi="Times New Roman"/>
              </w:rPr>
              <w:t xml:space="preserve">нвестиционной программы </w:t>
            </w:r>
            <w:r w:rsidR="00472597">
              <w:rPr>
                <w:rFonts w:ascii="Times New Roman" w:hAnsi="Times New Roman"/>
              </w:rPr>
              <w:t>в приложении</w:t>
            </w:r>
            <w:r w:rsidRPr="00C30368">
              <w:rPr>
                <w:rFonts w:ascii="Times New Roman" w:hAnsi="Times New Roman"/>
              </w:rPr>
              <w:t xml:space="preserve"> к </w:t>
            </w:r>
            <w:r w:rsidR="00934B36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>нвестиционной программе «</w:t>
            </w:r>
            <w:r w:rsidR="007772BA">
              <w:rPr>
                <w:rFonts w:ascii="Times New Roman" w:hAnsi="Times New Roman"/>
              </w:rPr>
              <w:t>П</w:t>
            </w:r>
            <w:r w:rsidRPr="00C30368">
              <w:rPr>
                <w:rFonts w:ascii="Times New Roman" w:hAnsi="Times New Roman"/>
              </w:rPr>
              <w:t>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на 20</w:t>
            </w:r>
            <w:r w:rsidR="00C84410">
              <w:rPr>
                <w:rFonts w:ascii="Times New Roman" w:hAnsi="Times New Roman"/>
              </w:rPr>
              <w:t>27</w:t>
            </w:r>
            <w:r w:rsidRPr="00C30368">
              <w:rPr>
                <w:rFonts w:ascii="Times New Roman" w:hAnsi="Times New Roman"/>
              </w:rPr>
              <w:t xml:space="preserve"> - 20</w:t>
            </w:r>
            <w:r w:rsidR="00C84410">
              <w:rPr>
                <w:rFonts w:ascii="Times New Roman" w:hAnsi="Times New Roman"/>
              </w:rPr>
              <w:t>33</w:t>
            </w:r>
            <w:r w:rsidRPr="00C30368">
              <w:rPr>
                <w:rFonts w:ascii="Times New Roman" w:hAnsi="Times New Roman"/>
              </w:rPr>
              <w:t xml:space="preserve"> годы» должны быть разделены на мероприятия, реализуемые в сфере холодного водоснабжения</w:t>
            </w:r>
            <w:r w:rsidR="007772BA">
              <w:rPr>
                <w:rFonts w:ascii="Times New Roman" w:hAnsi="Times New Roman"/>
              </w:rPr>
              <w:t>,</w:t>
            </w:r>
            <w:r w:rsidRPr="00C30368">
              <w:rPr>
                <w:rFonts w:ascii="Times New Roman" w:hAnsi="Times New Roman"/>
              </w:rPr>
              <w:t xml:space="preserve"> и мероприятия, реализуемые в сфере водоотведения, при этом в пределах каждой сферы деятельности выделяются следующие группы мероприятий: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а) строительство, модернизация и (или) реконструкция объектов централизованных систем водоснабжения и (или) водоотведения в целях подключения объектов капитального строительства абонентов с указанием объектов централизованных систем водоснабжения и (или) водоотведения, строительство которых финансируется за счет платы за подключение, с указанием точек подключения (технологического присоединения), количества и нагрузки новых подключенных (технологически присоединенных) объектов капитального строительства абонентов, в том числе: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новых сетей водоснабжения и (или) водоотведения в целях подключения объектов капитального строительства абонентов с указанием строящихся участков таких сетей, их диаметра и протяженности, иных технических характеристик;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описанием таких объектов, их технических характеристик;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увеличение пропускной способности существующих сетей водоснабжения и (или) водоотведения в целях подключения объектов капитального строительства абонентов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увеличение мощности и производительности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объектов централизованных систем водоснабжения и (или) водоотведения до и после проведения мероприятий;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б) строительство новых объектов централизованных систем водоснабжения и (или) водоотведения, не связанных с подключением (технологическим присоединением) новых объектов капитального строительства абонентов, в том числе: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новых сетей водоснабжения и (или) водоотведения с указанием участков таких сетей, их протяженности, пропускной способности;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строительство иных объектов централизованных систем водоснабжения и (или) водоотведения (за исключением сетей водоснабжения и (или) водоотведения) с указанием их технических характеристик;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в) модернизация или реконструкция существующих объектов централизованных систем водоснабжения и (или) водоотведения в целях снижения уровня износа существующих объектов, в том числе: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lastRenderedPageBreak/>
              <w:t>- модернизация или реконструкция существующих сетей водоснабжения и (или) водоотведения с указанием участков таких сетей, их протяженности, пропускной способности, иных технических характеристик до и после проведения мероприятий;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модернизация или реконструкция существующих объектов централизованных систем водоснабжения и (или) водоотведения (за исключением сетей водоснабжения и (или) водоотведения) с указанием технических характеристик данных объектов до и после проведения мероприятий;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г) осуществление мероприятий, направленных на повышение экологической эффективности, достижение плановых значений показателей надежности, качества и </w:t>
            </w:r>
            <w:proofErr w:type="spellStart"/>
            <w:r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(или) водоотведения, не включенных в прочие группы мероприятий;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д) вывод из эксплуатации, консервация и демонтаж объектов централизованных систем водоснабжения и (или) водоотведения, в том числе:</w:t>
            </w:r>
          </w:p>
          <w:p w:rsidR="00225B4A" w:rsidRPr="00C30368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вывод из эксплуатации, консервация и демонтаж сетей водоснабжения и (или) водоотведения с указанием участков таких сетей, их протяженности, пропускной способности, иных технических характеристик;</w:t>
            </w:r>
          </w:p>
          <w:p w:rsidR="00225B4A" w:rsidRDefault="00225B4A" w:rsidP="00C84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вывод из эксплуатации, консервация и демонтаж иных объектов централизованных систем водоснабжения и (или) водоотведения (за исключением сетей водоснабжения и (или) водоотведения) с указанием отдельных объектов, их технических характеристик.</w:t>
            </w:r>
          </w:p>
          <w:p w:rsidR="008B073A" w:rsidRPr="008B073A" w:rsidRDefault="008B073A" w:rsidP="00C8441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472597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 xml:space="preserve">.9. Инвестиционная программа должна содержать сведения об источниках финансирования мероприятий по годам реализации согласно </w:t>
            </w:r>
            <w:proofErr w:type="gramStart"/>
            <w:r w:rsidRPr="00C30368">
              <w:rPr>
                <w:rFonts w:ascii="Times New Roman" w:hAnsi="Times New Roman"/>
              </w:rPr>
              <w:t>приложению</w:t>
            </w:r>
            <w:proofErr w:type="gramEnd"/>
            <w:r>
              <w:rPr>
                <w:rFonts w:ascii="Times New Roman" w:hAnsi="Times New Roman"/>
              </w:rPr>
              <w:t xml:space="preserve"> к и</w:t>
            </w:r>
            <w:r w:rsidR="00225B4A" w:rsidRPr="00C30368">
              <w:rPr>
                <w:rFonts w:ascii="Times New Roman" w:hAnsi="Times New Roman"/>
              </w:rPr>
              <w:t>нвестиционной программе «</w:t>
            </w:r>
            <w:r w:rsidR="0012776F">
              <w:rPr>
                <w:rFonts w:ascii="Times New Roman" w:hAnsi="Times New Roman"/>
              </w:rPr>
              <w:t>П</w:t>
            </w:r>
            <w:r w:rsidR="00225B4A" w:rsidRPr="00C30368">
              <w:rPr>
                <w:rFonts w:ascii="Times New Roman" w:hAnsi="Times New Roman"/>
              </w:rPr>
              <w:t>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на 20</w:t>
            </w:r>
            <w:r w:rsidR="00EA61B0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- 20</w:t>
            </w:r>
            <w:r w:rsidR="00EA61B0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годы».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472597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 Стоимость мероприятий и</w:t>
            </w:r>
            <w:r w:rsidR="00225B4A" w:rsidRPr="00C30368">
              <w:rPr>
                <w:rFonts w:ascii="Times New Roman" w:hAnsi="Times New Roman"/>
              </w:rPr>
              <w:t>нвестиционной программы в приложении «</w:t>
            </w:r>
            <w:r w:rsidR="00255841">
              <w:rPr>
                <w:rFonts w:ascii="Times New Roman" w:hAnsi="Times New Roman"/>
              </w:rPr>
              <w:t>П</w:t>
            </w:r>
            <w:r w:rsidR="00225B4A" w:rsidRPr="00C30368">
              <w:rPr>
                <w:rFonts w:ascii="Times New Roman" w:hAnsi="Times New Roman"/>
              </w:rPr>
              <w:t>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на 20</w:t>
            </w:r>
            <w:r w:rsidR="00EA61B0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- 20</w:t>
            </w:r>
            <w:r w:rsidR="00EA61B0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годы» по годам реализации должна соответствовать объем</w:t>
            </w:r>
            <w:r>
              <w:rPr>
                <w:rFonts w:ascii="Times New Roman" w:hAnsi="Times New Roman"/>
              </w:rPr>
              <w:t>ам финансирования утвержденной и</w:t>
            </w:r>
            <w:r w:rsidR="00225B4A" w:rsidRPr="00C30368">
              <w:rPr>
                <w:rFonts w:ascii="Times New Roman" w:hAnsi="Times New Roman"/>
              </w:rPr>
              <w:t>нвестиционной программы.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472597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.11. Объем финансовых потребностей, необходи</w:t>
            </w:r>
            <w:r w:rsidR="00713B06">
              <w:rPr>
                <w:rFonts w:ascii="Times New Roman" w:hAnsi="Times New Roman"/>
              </w:rPr>
              <w:t>мых для реализации мероприятий и</w:t>
            </w:r>
            <w:r w:rsidR="00225B4A" w:rsidRPr="00C30368">
              <w:rPr>
                <w:rFonts w:ascii="Times New Roman" w:hAnsi="Times New Roman"/>
              </w:rPr>
              <w:t>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инфраструктуры, утвержденных Министерством строительства и жилищно-коммунального хозяйства Российской Федерации.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304E" w:rsidRPr="00C30368" w:rsidRDefault="00713B06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4.12. По каждому мероприятию и</w:t>
            </w:r>
            <w:r w:rsidR="00225B4A" w:rsidRPr="00C30368">
              <w:rPr>
                <w:rFonts w:ascii="Times New Roman" w:hAnsi="Times New Roman"/>
              </w:rPr>
              <w:t>нвестиционной программы в приложении «</w:t>
            </w:r>
            <w:r w:rsidR="00255841">
              <w:rPr>
                <w:rFonts w:ascii="Times New Roman" w:hAnsi="Times New Roman"/>
              </w:rPr>
              <w:t>П</w:t>
            </w:r>
            <w:r w:rsidR="00225B4A" w:rsidRPr="00C30368">
              <w:rPr>
                <w:rFonts w:ascii="Times New Roman" w:hAnsi="Times New Roman"/>
              </w:rPr>
              <w:t>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на 20</w:t>
            </w:r>
            <w:r w:rsidR="00EA61B0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- 20</w:t>
            </w:r>
            <w:r w:rsidR="00EA61B0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 должны быть приведены объем </w:t>
            </w:r>
            <w:r w:rsidR="00225B4A" w:rsidRPr="00C30368">
              <w:rPr>
                <w:rFonts w:ascii="Times New Roman" w:hAnsi="Times New Roman"/>
              </w:rPr>
              <w:lastRenderedPageBreak/>
              <w:t>и источники финансирования на каждый год реализации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период.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713B0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3225" w:type="dxa"/>
          </w:tcPr>
          <w:p w:rsidR="00225B4A" w:rsidRPr="00C30368" w:rsidRDefault="00225B4A" w:rsidP="00F15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Структура инвестиционной программы (пункты10 и 10</w:t>
            </w:r>
            <w:r w:rsidR="00256751">
              <w:rPr>
                <w:rFonts w:ascii="Times New Roman" w:hAnsi="Times New Roman"/>
              </w:rPr>
              <w:t>(</w:t>
            </w:r>
            <w:r w:rsidRPr="00C30368">
              <w:rPr>
                <w:rFonts w:ascii="Times New Roman" w:hAnsi="Times New Roman"/>
              </w:rPr>
              <w:t>1</w:t>
            </w:r>
            <w:r w:rsidR="00256751">
              <w:rPr>
                <w:rFonts w:ascii="Times New Roman" w:hAnsi="Times New Roman"/>
              </w:rPr>
              <w:t>)</w:t>
            </w:r>
            <w:r w:rsidRPr="00C30368">
              <w:rPr>
                <w:rFonts w:ascii="Times New Roman" w:hAnsi="Times New Roman"/>
              </w:rPr>
              <w:t xml:space="preserve"> Правил</w:t>
            </w:r>
            <w:r w:rsidR="0072446F">
              <w:rPr>
                <w:rFonts w:ascii="Times New Roman" w:hAnsi="Times New Roman"/>
              </w:rPr>
              <w:t xml:space="preserve">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водоснабжение, холодное водоотведение и (или) водоотведение</w:t>
            </w:r>
            <w:r w:rsidRPr="00C30368">
              <w:rPr>
                <w:rFonts w:ascii="Times New Roman" w:hAnsi="Times New Roman"/>
              </w:rPr>
              <w:t xml:space="preserve">, </w:t>
            </w:r>
            <w:r w:rsidR="0072446F">
              <w:rPr>
                <w:rFonts w:ascii="Times New Roman" w:hAnsi="Times New Roman"/>
              </w:rPr>
              <w:t>у</w:t>
            </w:r>
            <w:r w:rsidRPr="00C30368">
              <w:rPr>
                <w:rFonts w:ascii="Times New Roman" w:hAnsi="Times New Roman"/>
              </w:rPr>
              <w:t>твержденных постановлением Прави</w:t>
            </w:r>
            <w:r w:rsidR="00741DCB">
              <w:rPr>
                <w:rFonts w:ascii="Times New Roman" w:hAnsi="Times New Roman"/>
              </w:rPr>
              <w:t>тельства Российской Федерации</w:t>
            </w:r>
            <w:r w:rsidRPr="00C30368">
              <w:rPr>
                <w:rFonts w:ascii="Times New Roman" w:hAnsi="Times New Roman"/>
              </w:rPr>
              <w:t xml:space="preserve"> </w:t>
            </w:r>
            <w:r w:rsidR="00F1552C">
              <w:rPr>
                <w:rFonts w:ascii="Times New Roman" w:hAnsi="Times New Roman"/>
              </w:rPr>
              <w:t xml:space="preserve">от 29.07.2013 </w:t>
            </w:r>
            <w:r w:rsidRPr="00C30368">
              <w:rPr>
                <w:rFonts w:ascii="Times New Roman" w:hAnsi="Times New Roman"/>
              </w:rPr>
              <w:t>№ 64</w:t>
            </w:r>
            <w:r w:rsidR="00F1552C">
              <w:rPr>
                <w:rFonts w:ascii="Times New Roman" w:hAnsi="Times New Roman"/>
              </w:rPr>
              <w:t>1</w:t>
            </w:r>
            <w:r w:rsidR="0072446F">
              <w:rPr>
                <w:rFonts w:ascii="Times New Roman" w:hAnsi="Times New Roman"/>
              </w:rPr>
              <w:t xml:space="preserve"> (далее </w:t>
            </w:r>
            <w:r w:rsidR="00F1552C">
              <w:rPr>
                <w:rFonts w:ascii="Times New Roman" w:hAnsi="Times New Roman"/>
              </w:rPr>
              <w:t>–</w:t>
            </w:r>
            <w:r w:rsidR="0072446F">
              <w:rPr>
                <w:rFonts w:ascii="Times New Roman" w:hAnsi="Times New Roman"/>
              </w:rPr>
              <w:t xml:space="preserve"> Правила</w:t>
            </w:r>
            <w:r w:rsidR="00F1552C">
              <w:rPr>
                <w:rFonts w:ascii="Times New Roman" w:hAnsi="Times New Roman"/>
              </w:rPr>
              <w:t xml:space="preserve">) </w:t>
            </w:r>
            <w:r w:rsidR="00376E72">
              <w:rPr>
                <w:rFonts w:ascii="Times New Roman" w:hAnsi="Times New Roman"/>
              </w:rPr>
              <w:t>и статья 40 Федерального закона</w:t>
            </w:r>
            <w:r w:rsidR="00F1552C">
              <w:rPr>
                <w:rFonts w:ascii="Times New Roman" w:hAnsi="Times New Roman"/>
              </w:rPr>
              <w:t xml:space="preserve"> </w:t>
            </w:r>
            <w:r w:rsidRPr="00C30368">
              <w:rPr>
                <w:rFonts w:ascii="Times New Roman" w:hAnsi="Times New Roman"/>
              </w:rPr>
              <w:t>№ 416-ФЗ</w:t>
            </w:r>
            <w:r w:rsidR="00D34FE5">
              <w:rPr>
                <w:rFonts w:ascii="Times New Roman" w:hAnsi="Times New Roman"/>
              </w:rPr>
              <w:t>)</w:t>
            </w:r>
          </w:p>
        </w:tc>
        <w:tc>
          <w:tcPr>
            <w:tcW w:w="6254" w:type="dxa"/>
          </w:tcPr>
          <w:p w:rsidR="0039457C" w:rsidRDefault="0072446F" w:rsidP="001A15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 Паспорт и</w:t>
            </w:r>
            <w:r w:rsidR="00225B4A" w:rsidRPr="00C30368">
              <w:rPr>
                <w:rFonts w:ascii="Times New Roman" w:hAnsi="Times New Roman"/>
              </w:rPr>
              <w:t>нвестиционной программы должен включать</w:t>
            </w:r>
            <w:r w:rsidR="0039457C">
              <w:rPr>
                <w:rFonts w:ascii="Times New Roman" w:hAnsi="Times New Roman"/>
              </w:rPr>
              <w:t xml:space="preserve">: </w:t>
            </w:r>
          </w:p>
          <w:p w:rsidR="001A15AE" w:rsidRPr="001A15AE" w:rsidRDefault="001A15AE" w:rsidP="001A15AE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1A15AE">
              <w:rPr>
                <w:sz w:val="22"/>
                <w:szCs w:val="22"/>
              </w:rPr>
              <w:t>- наименование регулируемой организации, в отношении которой разрабатывается инвестиционная программа, ее местонахождение и контакты лиц, ответственных за разработку инвестиционной программы;</w:t>
            </w:r>
          </w:p>
          <w:p w:rsidR="001A15AE" w:rsidRPr="001A15AE" w:rsidRDefault="001A15AE" w:rsidP="001A15AE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1A15AE">
              <w:rPr>
                <w:sz w:val="22"/>
                <w:szCs w:val="22"/>
              </w:rPr>
              <w:t xml:space="preserve">- наименование уполномоченного исполнительного органа субъекта Российской Федерации или уполномоченного органа местного самоуправления поселения (муниципального округа, городского округа), утвердившего инвестиционную программу, его местонахождение; </w:t>
            </w:r>
          </w:p>
          <w:p w:rsidR="001A15AE" w:rsidRPr="001A15AE" w:rsidRDefault="001A15AE" w:rsidP="001A15AE">
            <w:pPr>
              <w:pStyle w:val="aa"/>
              <w:spacing w:before="0" w:beforeAutospacing="0" w:after="0" w:afterAutospacing="0" w:line="240" w:lineRule="atLeast"/>
              <w:ind w:firstLine="34"/>
              <w:jc w:val="both"/>
              <w:rPr>
                <w:sz w:val="22"/>
                <w:szCs w:val="22"/>
              </w:rPr>
            </w:pPr>
            <w:r w:rsidRPr="001A15AE">
              <w:rPr>
                <w:sz w:val="22"/>
                <w:szCs w:val="22"/>
              </w:rPr>
              <w:t xml:space="preserve">- наименование органа местного самоуправления поселения (муниципального округа, городского округа), согласовавшего инвестиционную программу, его местонахождение; </w:t>
            </w:r>
          </w:p>
          <w:p w:rsidR="001A15AE" w:rsidRPr="001A15AE" w:rsidRDefault="001A15AE" w:rsidP="001A15AE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1A15AE">
              <w:rPr>
                <w:sz w:val="22"/>
                <w:szCs w:val="22"/>
              </w:rPr>
              <w:t>- наименование уполномоченного исполнительного органа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лиц;</w:t>
            </w:r>
          </w:p>
          <w:p w:rsidR="00225B4A" w:rsidRDefault="0039457C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25B4A" w:rsidRPr="00C30368">
              <w:rPr>
                <w:rFonts w:ascii="Times New Roman" w:hAnsi="Times New Roman"/>
              </w:rPr>
              <w:t xml:space="preserve">плановые значения показателей надежности, качества и </w:t>
            </w:r>
            <w:proofErr w:type="spellStart"/>
            <w:r w:rsidR="00225B4A"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="00225B4A"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согласно приложению 2 к настоящему Техническому заданию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</w:t>
            </w:r>
            <w:r w:rsidR="0024729C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– 20</w:t>
            </w:r>
            <w:r w:rsidR="0024729C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годы». 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13EC1" w:rsidRDefault="0072446F" w:rsidP="00C13EC1">
            <w:pPr>
              <w:pStyle w:val="aa"/>
              <w:spacing w:before="0" w:beforeAutospacing="0" w:after="0" w:afterAutospacing="0" w:line="288" w:lineRule="atLeast"/>
              <w:ind w:firstLine="540"/>
              <w:jc w:val="both"/>
            </w:pPr>
            <w:r>
              <w:rPr>
                <w:sz w:val="22"/>
                <w:szCs w:val="22"/>
              </w:rPr>
              <w:t>5</w:t>
            </w:r>
            <w:r w:rsidR="00225B4A" w:rsidRPr="007520B7">
              <w:rPr>
                <w:sz w:val="22"/>
                <w:szCs w:val="22"/>
              </w:rPr>
              <w:t xml:space="preserve">.2. Приложение к </w:t>
            </w:r>
            <w:r>
              <w:rPr>
                <w:sz w:val="22"/>
                <w:szCs w:val="22"/>
              </w:rPr>
              <w:t>и</w:t>
            </w:r>
            <w:r w:rsidR="00225B4A" w:rsidRPr="007520B7">
              <w:rPr>
                <w:sz w:val="22"/>
                <w:szCs w:val="22"/>
              </w:rPr>
              <w:t>нвестиционной программе «</w:t>
            </w:r>
            <w:r w:rsidR="00C13EC1">
              <w:rPr>
                <w:sz w:val="22"/>
                <w:szCs w:val="22"/>
              </w:rPr>
              <w:t>П</w:t>
            </w:r>
            <w:r w:rsidR="00C13EC1">
              <w:t>еречень мероприятий по строительству, модернизации и (или) реконструкции существующих объектов централизованных систем водоснабжения и  водоотведения ООО «Тверь Водоканал» на 2027-2033 годы», включающее их краткое описание, в том числе обоснование их необходимости, размеров расходов на строительство, модернизацию и (или) реконструкцию каждого из объектов централизованных систем водоснабжения и (или) водоотведения, предусмотренных мероприятиями (в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Федерации), описание и место расположения строящихся, модернизируемых и (или) реконструируемых объектов централизованных систем водоснабжения и (или) водоотведения, обеспечивающие однозначную идентификацию таких объектов, основные технические характеристики таких объектов до и после реализации мероприятия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53709" w:rsidRDefault="0072446F" w:rsidP="0072446F">
            <w:pPr>
              <w:pStyle w:val="aa"/>
              <w:spacing w:before="0" w:beforeAutospacing="0" w:after="0" w:afterAutospacing="0" w:line="240" w:lineRule="atLeast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53709" w:rsidRPr="00153709">
              <w:rPr>
                <w:sz w:val="22"/>
                <w:szCs w:val="22"/>
              </w:rPr>
              <w:t>.3.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  <w:r w:rsidR="00531DB5">
              <w:rPr>
                <w:sz w:val="22"/>
                <w:szCs w:val="22"/>
              </w:rPr>
              <w:t xml:space="preserve"> (по форме приложения 4 к настоящему техническому заданию)</w:t>
            </w:r>
            <w:r w:rsidR="00153709" w:rsidRPr="00153709">
              <w:rPr>
                <w:sz w:val="22"/>
                <w:szCs w:val="22"/>
              </w:rPr>
              <w:t xml:space="preserve">. </w:t>
            </w:r>
          </w:p>
          <w:p w:rsidR="008B073A" w:rsidRPr="008B073A" w:rsidRDefault="008B073A" w:rsidP="0072446F">
            <w:pPr>
              <w:pStyle w:val="aa"/>
              <w:spacing w:before="0" w:beforeAutospacing="0" w:after="0" w:afterAutospacing="0" w:line="240" w:lineRule="atLeast"/>
              <w:ind w:firstLine="34"/>
              <w:jc w:val="both"/>
              <w:rPr>
                <w:sz w:val="16"/>
                <w:szCs w:val="16"/>
              </w:rPr>
            </w:pPr>
          </w:p>
          <w:p w:rsidR="00153709" w:rsidRDefault="0072446F" w:rsidP="0072446F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53709">
              <w:rPr>
                <w:sz w:val="22"/>
                <w:szCs w:val="22"/>
              </w:rPr>
              <w:t xml:space="preserve">.4. </w:t>
            </w:r>
            <w:r w:rsidR="00153709" w:rsidRPr="00153709">
              <w:rPr>
                <w:sz w:val="22"/>
                <w:szCs w:val="22"/>
              </w:rPr>
              <w:t>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горячего водоснабжения, холодного водоснабжения и (или) водоотведения с использованием централизованных систем водоснабжения и (или) водоотведения</w:t>
            </w:r>
            <w:r w:rsidR="00531DB5">
              <w:rPr>
                <w:sz w:val="22"/>
                <w:szCs w:val="22"/>
              </w:rPr>
              <w:t xml:space="preserve"> (по ф</w:t>
            </w:r>
            <w:r w:rsidR="00741DCB">
              <w:rPr>
                <w:sz w:val="22"/>
                <w:szCs w:val="22"/>
              </w:rPr>
              <w:t>орме приложения 5 к настоящему Т</w:t>
            </w:r>
            <w:r w:rsidR="00531DB5">
              <w:rPr>
                <w:sz w:val="22"/>
                <w:szCs w:val="22"/>
              </w:rPr>
              <w:t>ехническому заданию)</w:t>
            </w:r>
            <w:r w:rsidR="00153709" w:rsidRPr="00153709">
              <w:rPr>
                <w:sz w:val="22"/>
                <w:szCs w:val="22"/>
              </w:rPr>
              <w:t xml:space="preserve">. </w:t>
            </w:r>
          </w:p>
          <w:p w:rsidR="008B073A" w:rsidRPr="008B073A" w:rsidRDefault="008B073A" w:rsidP="0072446F">
            <w:pPr>
              <w:pStyle w:val="aa"/>
              <w:spacing w:before="0" w:beforeAutospacing="0" w:after="0" w:afterAutospacing="0" w:line="240" w:lineRule="atLeast"/>
              <w:jc w:val="both"/>
              <w:rPr>
                <w:sz w:val="16"/>
                <w:szCs w:val="16"/>
              </w:rPr>
            </w:pPr>
          </w:p>
          <w:p w:rsidR="00225B4A" w:rsidRDefault="0072446F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1537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 Приложение к 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программе «Источники финансирования Инвестиционной программы»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</w:t>
            </w:r>
            <w:r w:rsidR="00421164">
              <w:rPr>
                <w:rFonts w:ascii="Times New Roman" w:hAnsi="Times New Roman"/>
              </w:rPr>
              <w:t xml:space="preserve">утверждённом Министерством экономического развития Российской Федерации, </w:t>
            </w:r>
            <w:r w:rsidR="00225B4A" w:rsidRPr="00C30368">
              <w:rPr>
                <w:rFonts w:ascii="Times New Roman" w:hAnsi="Times New Roman"/>
              </w:rPr>
              <w:t>в том числе:</w:t>
            </w:r>
          </w:p>
          <w:p w:rsidR="00B76AE1" w:rsidRDefault="00B76AE1" w:rsidP="00B76AE1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sz w:val="22"/>
                <w:szCs w:val="22"/>
              </w:rPr>
            </w:pPr>
            <w:r w:rsidRPr="00B76AE1">
              <w:rPr>
                <w:sz w:val="22"/>
                <w:szCs w:val="22"/>
              </w:rPr>
              <w:t xml:space="preserve">- собственные средства регулируемой организации, учтенные при установлении тарифов регулируемой организации, в разбивке на амортизационные отчисления с выделением результатов переоценки основных средств и нематериальных активов, расходы на капитальные вложения (инвестиции), финансируемые за счет нормативной прибыли, учитываемой в необходимой валовой выручке, экономию расходов, достигнутую регулируемой организацией в результате реализации мероприятий инвестиционной программы, экономию средств, достигнутую регулируемой организацией (в том числе в результате реализации </w:t>
            </w:r>
            <w:proofErr w:type="spellStart"/>
            <w:r w:rsidRPr="00B76AE1">
              <w:rPr>
                <w:sz w:val="22"/>
                <w:szCs w:val="22"/>
              </w:rPr>
              <w:t>энергосервисного</w:t>
            </w:r>
            <w:proofErr w:type="spellEnd"/>
            <w:r w:rsidRPr="00B76AE1">
              <w:rPr>
                <w:sz w:val="22"/>
                <w:szCs w:val="22"/>
              </w:rPr>
              <w:t xml:space="preserve"> договора (контракта) в результате снижения расходов, в размере, определенном по решению регулируемой организации, плату за подключение к централизованным системам водоснабжения и (или) водоотведения (раздельно по каждой системе, если регулируемая организация эксплуатирует несколько таких систем), расходы на уплату лизинговых платежей по договору финансовой аренды (лизинга);</w:t>
            </w:r>
          </w:p>
          <w:p w:rsidR="00B76AE1" w:rsidRPr="00B76AE1" w:rsidRDefault="00B76AE1" w:rsidP="00B76AE1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sz w:val="22"/>
                <w:szCs w:val="22"/>
              </w:rPr>
            </w:pPr>
            <w:r w:rsidRPr="00B76AE1">
              <w:rPr>
                <w:sz w:val="22"/>
                <w:szCs w:val="22"/>
              </w:rPr>
              <w:t xml:space="preserve">- иные собственные средства регулируемой организации, в том числе средства, полученные регулируемой организацией в виде платы за сброс загрязняющих веществ сверх установленных нормативов состава сточных вод и (или) платы за негативное воздействие на работу централизованной системы водоотведения (в отношении мероприятий, реализуемых в сфере водоотведения), иные средства </w:t>
            </w:r>
            <w:r w:rsidRPr="00B76AE1">
              <w:rPr>
                <w:sz w:val="22"/>
                <w:szCs w:val="22"/>
              </w:rPr>
              <w:lastRenderedPageBreak/>
              <w:t>регулируемой организации, не указанные в настоящем подпункте;</w:t>
            </w:r>
          </w:p>
          <w:p w:rsidR="00B76AE1" w:rsidRPr="00B76AE1" w:rsidRDefault="00B76AE1" w:rsidP="00B76AE1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sz w:val="22"/>
                <w:szCs w:val="22"/>
              </w:rPr>
            </w:pPr>
            <w:r w:rsidRPr="00B76AE1">
              <w:rPr>
                <w:sz w:val="22"/>
                <w:szCs w:val="22"/>
              </w:rPr>
              <w:t>- займы и кредиты, а также иные средства, привлеченные на возвратной основе;</w:t>
            </w:r>
          </w:p>
          <w:p w:rsidR="00B76AE1" w:rsidRPr="00B76AE1" w:rsidRDefault="00B76AE1" w:rsidP="00B76AE1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sz w:val="22"/>
                <w:szCs w:val="22"/>
              </w:rPr>
            </w:pPr>
            <w:r w:rsidRPr="00B76AE1">
              <w:rPr>
                <w:sz w:val="22"/>
                <w:szCs w:val="22"/>
              </w:rPr>
              <w:t xml:space="preserve">- бюджетные средства по каждой централизованной системе водоснабжения и (или) водоотведения; </w:t>
            </w:r>
          </w:p>
          <w:p w:rsidR="00225B4A" w:rsidRDefault="00B76AE1" w:rsidP="00B76AE1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</w:pPr>
            <w:r w:rsidRPr="00B76AE1">
              <w:rPr>
                <w:sz w:val="22"/>
                <w:szCs w:val="22"/>
              </w:rPr>
              <w:t>- прочие источники</w:t>
            </w:r>
            <w:r w:rsidR="00225B4A" w:rsidRPr="00C30368">
              <w:t xml:space="preserve">. </w:t>
            </w:r>
          </w:p>
          <w:p w:rsidR="008B073A" w:rsidRPr="008B073A" w:rsidRDefault="008B073A" w:rsidP="00B76AE1">
            <w:pPr>
              <w:pStyle w:val="aa"/>
              <w:spacing w:before="0" w:beforeAutospacing="0" w:after="0" w:afterAutospacing="0" w:line="240" w:lineRule="atLeast"/>
              <w:ind w:firstLine="451"/>
              <w:jc w:val="both"/>
              <w:rPr>
                <w:sz w:val="16"/>
                <w:szCs w:val="16"/>
              </w:rPr>
            </w:pPr>
          </w:p>
          <w:p w:rsidR="00225B4A" w:rsidRDefault="0072446F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15370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Приложение к и</w:t>
            </w:r>
            <w:r w:rsidR="00225B4A" w:rsidRPr="00C30368">
              <w:rPr>
                <w:rFonts w:ascii="Times New Roman" w:hAnsi="Times New Roman"/>
              </w:rPr>
              <w:t>нвестиционной программе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по форме приложения 1 к настоящему Техническому заданию.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72446F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15370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 Приложение к 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программе «План мероприятий по приведению качества питьевой воды в соответствие с установленными требованиями». </w:t>
            </w:r>
          </w:p>
          <w:p w:rsidR="00225B4A" w:rsidRDefault="0072446F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15370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Приложение к и</w:t>
            </w:r>
            <w:r w:rsidR="00225B4A" w:rsidRPr="00C30368">
              <w:rPr>
                <w:rFonts w:ascii="Times New Roman" w:hAnsi="Times New Roman"/>
              </w:rPr>
              <w:t>нвестиционной программе «План снижения сбросов (загрязняющих веществ, иных веществ и микроорганизмов)».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72446F" w:rsidP="007244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153709">
              <w:rPr>
                <w:rFonts w:ascii="Times New Roman" w:hAnsi="Times New Roman"/>
              </w:rPr>
              <w:t>9</w:t>
            </w:r>
            <w:r w:rsidR="00225B4A" w:rsidRPr="00C30368">
              <w:rPr>
                <w:rFonts w:ascii="Times New Roman" w:hAnsi="Times New Roman"/>
              </w:rPr>
              <w:t xml:space="preserve">. Приложение к Инвестиционной программе «Программа по энергосбережению и повышению энергетической эффективности». </w:t>
            </w:r>
          </w:p>
          <w:p w:rsidR="008B073A" w:rsidRPr="008B073A" w:rsidRDefault="008B073A" w:rsidP="007244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62E25" w:rsidRDefault="0072446F" w:rsidP="00562E25">
            <w:pPr>
              <w:pStyle w:val="aa"/>
              <w:spacing w:before="0" w:beforeAutospacing="0" w:after="0" w:afterAutospacing="0" w:line="240" w:lineRule="atLeast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62E25" w:rsidRPr="00562E25">
              <w:rPr>
                <w:sz w:val="22"/>
                <w:szCs w:val="22"/>
              </w:rPr>
              <w:t>.</w:t>
            </w:r>
            <w:r w:rsidR="00A901F4">
              <w:rPr>
                <w:sz w:val="22"/>
                <w:szCs w:val="22"/>
              </w:rPr>
              <w:t>10</w:t>
            </w:r>
            <w:r w:rsidR="00562E25" w:rsidRPr="00562E25">
              <w:rPr>
                <w:sz w:val="22"/>
                <w:szCs w:val="22"/>
              </w:rPr>
              <w:t>. Приложен</w:t>
            </w:r>
            <w:r>
              <w:rPr>
                <w:sz w:val="22"/>
                <w:szCs w:val="22"/>
              </w:rPr>
              <w:t>ие к и</w:t>
            </w:r>
            <w:r w:rsidR="00562E25" w:rsidRPr="00562E25">
              <w:rPr>
                <w:sz w:val="22"/>
                <w:szCs w:val="22"/>
              </w:rPr>
              <w:t xml:space="preserve">нвестиционной программе «Расчет эффективности инвестирования средств, осуществляемый путем сопоставления динамики показателей надежности, качества и </w:t>
            </w:r>
            <w:proofErr w:type="spellStart"/>
            <w:r w:rsidR="00562E25" w:rsidRPr="00562E25">
              <w:rPr>
                <w:sz w:val="22"/>
                <w:szCs w:val="22"/>
              </w:rPr>
              <w:t>энергоэффективности</w:t>
            </w:r>
            <w:proofErr w:type="spellEnd"/>
            <w:r w:rsidR="00562E25" w:rsidRPr="00562E25">
              <w:rPr>
                <w:sz w:val="22"/>
                <w:szCs w:val="22"/>
              </w:rPr>
              <w:t xml:space="preserve"> объектов централизованных систем водоснабжения и (или) водоотведения и расходов на реализацию инвестиционной программы». </w:t>
            </w:r>
          </w:p>
          <w:p w:rsidR="00562E25" w:rsidRPr="00A901F4" w:rsidRDefault="00562E25" w:rsidP="00562E25">
            <w:pPr>
              <w:pStyle w:val="aa"/>
              <w:spacing w:before="0" w:beforeAutospacing="0" w:after="0" w:afterAutospacing="0" w:line="240" w:lineRule="atLeast"/>
              <w:ind w:firstLine="34"/>
              <w:jc w:val="both"/>
              <w:rPr>
                <w:sz w:val="20"/>
                <w:szCs w:val="20"/>
              </w:rPr>
            </w:pPr>
          </w:p>
          <w:p w:rsidR="00562E25" w:rsidRDefault="00FA5B16" w:rsidP="00562E25">
            <w:pPr>
              <w:pStyle w:val="aa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62E25" w:rsidRPr="005A6724">
              <w:rPr>
                <w:sz w:val="22"/>
                <w:szCs w:val="22"/>
              </w:rPr>
              <w:t>.1</w:t>
            </w:r>
            <w:r w:rsidR="00A901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Приложение к и</w:t>
            </w:r>
            <w:r w:rsidR="00562E25" w:rsidRPr="005A6724">
              <w:rPr>
                <w:sz w:val="22"/>
                <w:szCs w:val="22"/>
              </w:rPr>
              <w:t>нвестиционной программе «Предварительный расчет тарифов в сфере водоснабжения и водоотведения на период реализации инвестиционной программы».</w:t>
            </w:r>
          </w:p>
          <w:p w:rsidR="008B073A" w:rsidRPr="008B073A" w:rsidRDefault="008B073A" w:rsidP="00562E25">
            <w:pPr>
              <w:pStyle w:val="aa"/>
              <w:spacing w:before="0" w:beforeAutospacing="0" w:after="0" w:afterAutospacing="0" w:line="240" w:lineRule="atLeast"/>
              <w:jc w:val="both"/>
              <w:rPr>
                <w:sz w:val="16"/>
                <w:szCs w:val="16"/>
              </w:rPr>
            </w:pPr>
          </w:p>
          <w:p w:rsidR="001A15AE" w:rsidRPr="00C30368" w:rsidRDefault="008B073A" w:rsidP="001A15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A15AE" w:rsidRPr="00C30368">
              <w:rPr>
                <w:rFonts w:ascii="Times New Roman" w:hAnsi="Times New Roman"/>
              </w:rPr>
              <w:t>.</w:t>
            </w:r>
            <w:r w:rsidR="001A15AE">
              <w:rPr>
                <w:rFonts w:ascii="Times New Roman" w:hAnsi="Times New Roman"/>
              </w:rPr>
              <w:t>1</w:t>
            </w:r>
            <w:r w:rsidR="00A901F4">
              <w:rPr>
                <w:rFonts w:ascii="Times New Roman" w:hAnsi="Times New Roman"/>
              </w:rPr>
              <w:t>2</w:t>
            </w:r>
            <w:r w:rsidR="00FA5B16">
              <w:rPr>
                <w:rFonts w:ascii="Times New Roman" w:hAnsi="Times New Roman"/>
              </w:rPr>
              <w:t>. Пояснительная записка к и</w:t>
            </w:r>
            <w:r w:rsidR="001A15AE" w:rsidRPr="00C30368">
              <w:rPr>
                <w:rFonts w:ascii="Times New Roman" w:hAnsi="Times New Roman"/>
              </w:rPr>
              <w:t xml:space="preserve">нвестиционной программе, должна включать информацию о производственных деятельности и мощностях ООО «Тверь Водоканал», амортизационном износе объектов предприятия, планируемых инвестиционных мероприятиях, в том числе: </w:t>
            </w:r>
          </w:p>
          <w:p w:rsidR="001A15AE" w:rsidRPr="00C30368" w:rsidRDefault="001A15AE" w:rsidP="001A15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общая характеристика деятельности ООО «Тверь Водоканал»; </w:t>
            </w:r>
          </w:p>
          <w:p w:rsidR="001A15AE" w:rsidRPr="00C30368" w:rsidRDefault="001A15AE" w:rsidP="001A15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фактический и плановый процент износа объектов централизованных систем водоснабжения и водоотведения, сущ</w:t>
            </w:r>
            <w:r w:rsidR="008B073A">
              <w:rPr>
                <w:rFonts w:ascii="Times New Roman" w:hAnsi="Times New Roman"/>
              </w:rPr>
              <w:t>ествующих на начало реализации и</w:t>
            </w:r>
            <w:r w:rsidRPr="00C30368">
              <w:rPr>
                <w:rFonts w:ascii="Times New Roman" w:hAnsi="Times New Roman"/>
              </w:rPr>
              <w:t>нвестиционной программы;</w:t>
            </w:r>
          </w:p>
          <w:p w:rsidR="001A15AE" w:rsidRPr="00C30368" w:rsidRDefault="00FA5B16" w:rsidP="001A15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цели и задачи и</w:t>
            </w:r>
            <w:r w:rsidR="001A15AE" w:rsidRPr="00C30368">
              <w:rPr>
                <w:rFonts w:ascii="Times New Roman" w:hAnsi="Times New Roman"/>
              </w:rPr>
              <w:t xml:space="preserve">нвестиционной программы в соответствии с утвержденной </w:t>
            </w:r>
            <w:r w:rsidR="001A15AE">
              <w:rPr>
                <w:rFonts w:ascii="Times New Roman" w:hAnsi="Times New Roman"/>
              </w:rPr>
              <w:t>С</w:t>
            </w:r>
            <w:r w:rsidR="001A15AE" w:rsidRPr="00C30368">
              <w:rPr>
                <w:rFonts w:ascii="Times New Roman" w:hAnsi="Times New Roman"/>
              </w:rPr>
              <w:t>хемой водоснабжения и водоотведения;</w:t>
            </w:r>
          </w:p>
          <w:p w:rsidR="001A15AE" w:rsidRPr="005A6724" w:rsidRDefault="001A15AE" w:rsidP="008B073A">
            <w:pPr>
              <w:spacing w:after="0" w:line="240" w:lineRule="auto"/>
              <w:jc w:val="both"/>
            </w:pPr>
            <w:r w:rsidRPr="00C30368">
              <w:rPr>
                <w:rFonts w:ascii="Times New Roman" w:hAnsi="Times New Roman"/>
              </w:rPr>
              <w:t>- краткое описание, обоснование необходимости, место расположения, основные технические характеристики существующих, строящихся, модернизируемых и реконструируемых объектов водоснабжения и водоотведения до и после ре</w:t>
            </w:r>
            <w:r w:rsidR="008B073A">
              <w:rPr>
                <w:rFonts w:ascii="Times New Roman" w:hAnsi="Times New Roman"/>
              </w:rPr>
              <w:t>ализации мероприятий и</w:t>
            </w:r>
            <w:r w:rsidRPr="00C30368">
              <w:rPr>
                <w:rFonts w:ascii="Times New Roman" w:hAnsi="Times New Roman"/>
              </w:rPr>
              <w:t>нвестиционной программы.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FA5B16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3225" w:type="dxa"/>
          </w:tcPr>
          <w:p w:rsidR="00225B4A" w:rsidRPr="00C30368" w:rsidRDefault="00225B4A" w:rsidP="00FA5B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Требования к процессу разработки, согласования, утверждения и контроля за выполнением инвестиционной программы (разделы </w:t>
            </w:r>
            <w:r w:rsidRPr="00C30368">
              <w:rPr>
                <w:rFonts w:ascii="Times New Roman" w:hAnsi="Times New Roman"/>
                <w:lang w:val="en-US"/>
              </w:rPr>
              <w:t>I</w:t>
            </w:r>
            <w:r w:rsidR="00FA5B16">
              <w:rPr>
                <w:rFonts w:ascii="Times New Roman" w:hAnsi="Times New Roman"/>
              </w:rPr>
              <w:t>-</w:t>
            </w:r>
            <w:r w:rsidRPr="00C30368">
              <w:rPr>
                <w:rFonts w:ascii="Times New Roman" w:hAnsi="Times New Roman"/>
                <w:lang w:val="en-US"/>
              </w:rPr>
              <w:t>VII</w:t>
            </w:r>
            <w:r w:rsidR="00FA5B16">
              <w:rPr>
                <w:rFonts w:ascii="Times New Roman" w:hAnsi="Times New Roman"/>
              </w:rPr>
              <w:t xml:space="preserve"> Правил</w:t>
            </w:r>
            <w:r w:rsidRPr="00C30368">
              <w:rPr>
                <w:rFonts w:ascii="Times New Roman" w:hAnsi="Times New Roman"/>
              </w:rPr>
              <w:t>)</w:t>
            </w:r>
          </w:p>
        </w:tc>
        <w:tc>
          <w:tcPr>
            <w:tcW w:w="6254" w:type="dxa"/>
          </w:tcPr>
          <w:p w:rsidR="00225B4A" w:rsidRDefault="00FA5B16" w:rsidP="00FA5B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 Проект и</w:t>
            </w:r>
            <w:r w:rsidR="00225B4A" w:rsidRPr="00C30368">
              <w:rPr>
                <w:rFonts w:ascii="Times New Roman" w:hAnsi="Times New Roman"/>
              </w:rPr>
              <w:t>нвестиционной программы разрабатывается на основе Технического задания</w:t>
            </w:r>
            <w:r>
              <w:rPr>
                <w:rFonts w:ascii="Times New Roman" w:hAnsi="Times New Roman"/>
              </w:rPr>
              <w:t>,</w:t>
            </w:r>
            <w:r w:rsidR="00225B4A" w:rsidRPr="00C30368">
              <w:rPr>
                <w:rFonts w:ascii="Times New Roman" w:hAnsi="Times New Roman"/>
              </w:rPr>
              <w:t xml:space="preserve"> утвержденного постановлением </w:t>
            </w:r>
            <w:r w:rsidR="00C42241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 xml:space="preserve">дминистрации города Твери. </w:t>
            </w:r>
          </w:p>
          <w:p w:rsidR="008B073A" w:rsidRPr="008B073A" w:rsidRDefault="008B073A" w:rsidP="00FA5B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FA5B16" w:rsidP="00FA5B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25B4A" w:rsidRPr="00C3036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925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5B4A" w:rsidRPr="00C30368">
              <w:rPr>
                <w:rFonts w:ascii="Times New Roman" w:hAnsi="Times New Roman" w:cs="Times New Roman"/>
                <w:sz w:val="22"/>
                <w:szCs w:val="22"/>
              </w:rPr>
              <w:t xml:space="preserve">. Сроки и порядок согласования, получения уведомления об отказе в согласовании, доработки, повторного согласования и утверждения проекта Инвестиционной программы регламентирован требованиями раздела </w:t>
            </w:r>
            <w:r w:rsidR="00225B4A" w:rsidRPr="00C303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225B4A" w:rsidRPr="00C30368">
              <w:rPr>
                <w:rFonts w:ascii="Times New Roman" w:hAnsi="Times New Roman" w:cs="Times New Roman"/>
                <w:sz w:val="22"/>
                <w:szCs w:val="22"/>
              </w:rPr>
              <w:t xml:space="preserve"> Правил. </w:t>
            </w:r>
          </w:p>
          <w:p w:rsidR="008B073A" w:rsidRPr="008B073A" w:rsidRDefault="008B073A" w:rsidP="00FA5B1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B4A" w:rsidRDefault="00FA5B16" w:rsidP="002417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B925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 Проект 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 ООО «Тверь Водоканал» направляется в </w:t>
            </w:r>
            <w:r w:rsidR="006A63A8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>дминистрацию города Твери</w:t>
            </w:r>
            <w:r w:rsidR="002417D3">
              <w:rPr>
                <w:rFonts w:ascii="Times New Roman" w:hAnsi="Times New Roman"/>
              </w:rPr>
              <w:t xml:space="preserve"> на рассмотрение и согласование.</w:t>
            </w:r>
          </w:p>
          <w:p w:rsidR="008B073A" w:rsidRPr="008B073A" w:rsidRDefault="008B073A" w:rsidP="00FA5B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FA5B16" w:rsidP="00FA5B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AB7784"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 Согласовани</w:t>
            </w:r>
            <w:r>
              <w:rPr>
                <w:rFonts w:ascii="Times New Roman" w:hAnsi="Times New Roman"/>
              </w:rPr>
              <w:t>е проекта и</w:t>
            </w:r>
            <w:r w:rsidR="00225B4A" w:rsidRPr="00C30368">
              <w:rPr>
                <w:rFonts w:ascii="Times New Roman" w:hAnsi="Times New Roman"/>
              </w:rPr>
              <w:t>нвестиционной программы органами местного самоуправления в соответствии с требованиями действующего законодательства.</w:t>
            </w:r>
          </w:p>
          <w:p w:rsidR="008B073A" w:rsidRPr="008B073A" w:rsidRDefault="008B073A" w:rsidP="00FA5B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FA5B16" w:rsidP="00FA5B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AB7784"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>. Инвестиционная программа ООО «Тверь Водоканал» утверждается Главным управлением «Региональная энергетическая комиссия» Тверской области в установленном законодательством порядке.</w:t>
            </w:r>
          </w:p>
          <w:p w:rsidR="00FA5B16" w:rsidRPr="00FA5B16" w:rsidRDefault="00FA5B16" w:rsidP="00FA5B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225B4A" w:rsidP="00A115E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</w:t>
            </w:r>
            <w:r w:rsidR="00B7478A">
              <w:rPr>
                <w:rFonts w:ascii="Times New Roman" w:hAnsi="Times New Roman"/>
              </w:rPr>
              <w:t>имечание 1. На титульном листе и</w:t>
            </w:r>
            <w:r w:rsidRPr="00C30368">
              <w:rPr>
                <w:rFonts w:ascii="Times New Roman" w:hAnsi="Times New Roman"/>
              </w:rPr>
              <w:t>нвестиционной программы необходимо предусмотреть исполнительную подпись руководителя ООО «Тверь Водоканал» и отметку «Утверждаю» с подписью руководителя Главного управления «Региональная энергетическая комиссия» Тверской области.</w:t>
            </w:r>
          </w:p>
          <w:p w:rsidR="00225B4A" w:rsidRPr="00C30368" w:rsidRDefault="00B7478A" w:rsidP="00B13E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B13E2A"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 Инвестиционная программа подготавливается ООО «Тверь Водоканал» для рассмотрений, согласований и утверждения в нескольких экземплярах, в том числе:</w:t>
            </w:r>
          </w:p>
          <w:p w:rsidR="00225B4A" w:rsidRPr="00C30368" w:rsidRDefault="00225B4A" w:rsidP="00B13E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на бумажном носителе - в 3 (трех) экземплярах (по 1(одному) экземпляру для Главного управления «Региональная энергетическая комиссия» Тверской области, </w:t>
            </w:r>
            <w:r w:rsidR="00B13E2A">
              <w:rPr>
                <w:rFonts w:ascii="Times New Roman" w:hAnsi="Times New Roman"/>
              </w:rPr>
              <w:t>А</w:t>
            </w:r>
            <w:r w:rsidRPr="00C30368">
              <w:rPr>
                <w:rFonts w:ascii="Times New Roman" w:hAnsi="Times New Roman"/>
              </w:rPr>
              <w:t xml:space="preserve">дминистрации города Твери и ООО «Тверь Водоканал»); </w:t>
            </w:r>
          </w:p>
          <w:p w:rsidR="00225B4A" w:rsidRDefault="00225B4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- в электронном виде - для </w:t>
            </w:r>
            <w:r w:rsidR="003D0950">
              <w:rPr>
                <w:rFonts w:ascii="Times New Roman" w:hAnsi="Times New Roman"/>
              </w:rPr>
              <w:t>А</w:t>
            </w:r>
            <w:r w:rsidRPr="00C30368">
              <w:rPr>
                <w:rFonts w:ascii="Times New Roman" w:hAnsi="Times New Roman"/>
              </w:rPr>
              <w:t>дминистрации города Твери.</w:t>
            </w:r>
          </w:p>
          <w:p w:rsidR="008B073A" w:rsidRPr="008B073A" w:rsidRDefault="008B073A" w:rsidP="00B7478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B7478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B13E2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 Контроль за выполнением 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 осуществляется Главным управлением «Региональная энергетическая комиссия» Тверской области в соответствии с пунктом 56 Правил. </w:t>
            </w:r>
          </w:p>
          <w:p w:rsidR="008B073A" w:rsidRPr="008B073A" w:rsidRDefault="008B073A" w:rsidP="00B7478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B7478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C471B8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. ООО «Тверь Водоканал» информирует </w:t>
            </w:r>
            <w:r w:rsidR="00C471B8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>дминистр</w:t>
            </w:r>
            <w:r>
              <w:rPr>
                <w:rFonts w:ascii="Times New Roman" w:hAnsi="Times New Roman"/>
              </w:rPr>
              <w:t>ацию города Твери о выполнении 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 по строительству, модернизации и реконструкции систем коммунальных водоснабжения и водоотведения города Твери, находящихся в муниципальной собственности и эксплуатируемых ООО «Тверь Водоканал», в части реализуемых мероприятий. </w:t>
            </w:r>
          </w:p>
          <w:p w:rsidR="00225B4A" w:rsidRDefault="00692D8A" w:rsidP="00C74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ООО «Тверь Водоканал» </w:t>
            </w:r>
            <w:r w:rsidR="00225B4A" w:rsidRPr="00C30368">
              <w:rPr>
                <w:rFonts w:ascii="Times New Roman" w:hAnsi="Times New Roman"/>
              </w:rPr>
              <w:t>представля</w:t>
            </w:r>
            <w:r>
              <w:rPr>
                <w:rFonts w:ascii="Times New Roman" w:hAnsi="Times New Roman"/>
              </w:rPr>
              <w:t xml:space="preserve">ет в Администрацию города Твери </w:t>
            </w:r>
            <w:r w:rsidR="00225B4A" w:rsidRPr="00C30368">
              <w:rPr>
                <w:rFonts w:ascii="Times New Roman" w:hAnsi="Times New Roman"/>
              </w:rPr>
              <w:t>в установленные сроки на бумажном носителе и в электронном виде следующие отчеты:</w:t>
            </w:r>
          </w:p>
          <w:p w:rsidR="00225B4A" w:rsidRPr="00C30368" w:rsidRDefault="00B7478A" w:rsidP="00A901F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C471B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.1. Отчёт о выполнении и</w:t>
            </w:r>
            <w:r w:rsidR="00225B4A" w:rsidRPr="00C30368">
              <w:rPr>
                <w:rFonts w:ascii="Times New Roman" w:hAnsi="Times New Roman"/>
              </w:rPr>
              <w:t>нвестиционной программы, а также реализации мероприятий программы по форме приложения к Инвестиционной программе «</w:t>
            </w:r>
            <w:r w:rsidR="00C471B8">
              <w:rPr>
                <w:rFonts w:ascii="Times New Roman" w:hAnsi="Times New Roman"/>
              </w:rPr>
              <w:t>П</w:t>
            </w:r>
            <w:r w:rsidR="00225B4A" w:rsidRPr="00C30368">
              <w:rPr>
                <w:rFonts w:ascii="Times New Roman" w:hAnsi="Times New Roman"/>
              </w:rPr>
              <w:t>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на 20</w:t>
            </w:r>
            <w:r w:rsidR="00A901F4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- 20</w:t>
            </w:r>
            <w:r w:rsidR="00A901F4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годы» с нарастающим итогом, в том числе в </w:t>
            </w:r>
            <w:r w:rsidR="00225B4A" w:rsidRPr="00C30368">
              <w:rPr>
                <w:rFonts w:ascii="Times New Roman" w:hAnsi="Times New Roman"/>
              </w:rPr>
              <w:lastRenderedPageBreak/>
              <w:t>формате Сводной таблицы мероприятий с указанием плановых и фактических объемов финансирования, с пояснительной запиской о наиболее значимых мероприятиях, реализованных в отчетном периоде.</w:t>
            </w:r>
          </w:p>
          <w:p w:rsidR="00225B4A" w:rsidRPr="00C30368" w:rsidRDefault="00225B4A" w:rsidP="008B07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Примечание 1. В случае неполного выполнения мероприятий, предусмотренных в приложени</w:t>
            </w:r>
            <w:r w:rsidR="00C471B8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 «</w:t>
            </w:r>
            <w:r w:rsidR="00C471B8">
              <w:rPr>
                <w:rFonts w:ascii="Times New Roman" w:hAnsi="Times New Roman"/>
              </w:rPr>
              <w:t>П</w:t>
            </w:r>
            <w:r w:rsidRPr="00C30368">
              <w:rPr>
                <w:rFonts w:ascii="Times New Roman" w:hAnsi="Times New Roman"/>
              </w:rPr>
              <w:t>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на 20</w:t>
            </w:r>
            <w:r w:rsidR="00A901F4">
              <w:rPr>
                <w:rFonts w:ascii="Times New Roman" w:hAnsi="Times New Roman"/>
              </w:rPr>
              <w:t>27</w:t>
            </w:r>
            <w:r w:rsidRPr="00C30368">
              <w:rPr>
                <w:rFonts w:ascii="Times New Roman" w:hAnsi="Times New Roman"/>
              </w:rPr>
              <w:t xml:space="preserve"> - 20</w:t>
            </w:r>
            <w:r w:rsidR="00A901F4">
              <w:rPr>
                <w:rFonts w:ascii="Times New Roman" w:hAnsi="Times New Roman"/>
              </w:rPr>
              <w:t>33</w:t>
            </w:r>
            <w:r w:rsidRPr="00C30368">
              <w:rPr>
                <w:rFonts w:ascii="Times New Roman" w:hAnsi="Times New Roman"/>
              </w:rPr>
              <w:t xml:space="preserve"> годы» </w:t>
            </w:r>
            <w:r w:rsidR="00B7478A">
              <w:rPr>
                <w:rFonts w:ascii="Times New Roman" w:hAnsi="Times New Roman"/>
              </w:rPr>
              <w:t>и</w:t>
            </w:r>
            <w:r w:rsidRPr="00C30368">
              <w:rPr>
                <w:rFonts w:ascii="Times New Roman" w:hAnsi="Times New Roman"/>
              </w:rPr>
              <w:t xml:space="preserve">нвестиционной программы, необходимо представить информацию о причинах такого невыполнения (отклонения) с </w:t>
            </w:r>
            <w:proofErr w:type="spellStart"/>
            <w:r w:rsidRPr="00C30368">
              <w:rPr>
                <w:rFonts w:ascii="Times New Roman" w:hAnsi="Times New Roman"/>
              </w:rPr>
              <w:t>пообъектным</w:t>
            </w:r>
            <w:proofErr w:type="spellEnd"/>
            <w:r w:rsidRPr="00C30368">
              <w:rPr>
                <w:rFonts w:ascii="Times New Roman" w:hAnsi="Times New Roman"/>
              </w:rPr>
              <w:t xml:space="preserve"> указанием наименования видов работ, которые не были выполнены или были выполнены не полностью, объемы невыполнения, а также причины, по которым не были достигнуты планируемые результаты.</w:t>
            </w:r>
          </w:p>
          <w:p w:rsidR="00225B4A" w:rsidRPr="00C30368" w:rsidRDefault="00B7478A" w:rsidP="008B07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C471B8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>.2. Отчёт о соблюдении графика ввода объектов централизованных систем водоснабжения и водоотведения в эксплуатацию.</w:t>
            </w:r>
          </w:p>
          <w:p w:rsidR="00225B4A" w:rsidRPr="00C30368" w:rsidRDefault="00B7478A" w:rsidP="008B07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C471B8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.3. Отчёт о достижении показателей надежности, качества и </w:t>
            </w:r>
            <w:proofErr w:type="spellStart"/>
            <w:r w:rsidR="00225B4A" w:rsidRPr="00C30368">
              <w:rPr>
                <w:rFonts w:ascii="Times New Roman" w:hAnsi="Times New Roman"/>
              </w:rPr>
              <w:t>энергоэффективности</w:t>
            </w:r>
            <w:proofErr w:type="spellEnd"/>
            <w:r w:rsidR="00225B4A" w:rsidRPr="00C30368">
              <w:rPr>
                <w:rFonts w:ascii="Times New Roman" w:hAnsi="Times New Roman"/>
              </w:rPr>
              <w:t xml:space="preserve"> объектов централизованных систем водоснабжения и водоотведения ООО «Тверь Водоканал», значения которых определены приложением 2 настоящего Технического задания «Плановые значения показателей надежности, качества и энергетической эффективности объектов централизованных систем водоснабжения и водоотведения на 20</w:t>
            </w:r>
            <w:r w:rsidR="00A901F4">
              <w:rPr>
                <w:rFonts w:ascii="Times New Roman" w:hAnsi="Times New Roman"/>
              </w:rPr>
              <w:t>27</w:t>
            </w:r>
            <w:r w:rsidR="00225B4A" w:rsidRPr="00C30368">
              <w:rPr>
                <w:rFonts w:ascii="Times New Roman" w:hAnsi="Times New Roman"/>
              </w:rPr>
              <w:t xml:space="preserve"> – 20</w:t>
            </w:r>
            <w:r w:rsidR="00A901F4">
              <w:rPr>
                <w:rFonts w:ascii="Times New Roman" w:hAnsi="Times New Roman"/>
              </w:rPr>
              <w:t>33</w:t>
            </w:r>
            <w:r w:rsidR="00225B4A" w:rsidRPr="00C30368">
              <w:rPr>
                <w:rFonts w:ascii="Times New Roman" w:hAnsi="Times New Roman"/>
              </w:rPr>
              <w:t xml:space="preserve"> годы», с указанием исходных данных для расчета достигнутых значений показателей.</w:t>
            </w:r>
          </w:p>
          <w:p w:rsidR="00225B4A" w:rsidRPr="00C30368" w:rsidRDefault="00225B4A" w:rsidP="008B07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 xml:space="preserve">Примечание 1. В случае </w:t>
            </w:r>
            <w:proofErr w:type="spellStart"/>
            <w:r w:rsidRPr="00C30368">
              <w:rPr>
                <w:rFonts w:ascii="Times New Roman" w:hAnsi="Times New Roman"/>
              </w:rPr>
              <w:t>недостижения</w:t>
            </w:r>
            <w:proofErr w:type="spellEnd"/>
            <w:r w:rsidRPr="00C30368">
              <w:rPr>
                <w:rFonts w:ascii="Times New Roman" w:hAnsi="Times New Roman"/>
              </w:rPr>
              <w:t xml:space="preserve"> утвержденных значений показателей ООО «Тверь Водоканал» необходимо указать причины, по которым не были достигнуты планируемые результаты.</w:t>
            </w:r>
          </w:p>
          <w:p w:rsidR="00225B4A" w:rsidRDefault="00B7478A" w:rsidP="008B07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A90F9D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>.4. Отчёт о выполнении следующих плановых и программных мероприятий ООО «Тверь Водоканал»: «План мероприятий по приведению качества питьевой воды в соответствие с установленными требованиями», «План снижения сбросов (загрязняющих веществ, иных веществ и микроорганизмов)», «Программа по энергосбережению и повышению энергетической эффективности», при этом отчеты предоставляются по формам утвержденных планов и программы.</w:t>
            </w:r>
          </w:p>
          <w:p w:rsidR="008B073A" w:rsidRPr="008B073A" w:rsidRDefault="008B073A" w:rsidP="008B07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B7478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CC6869">
              <w:rPr>
                <w:rFonts w:ascii="Times New Roman" w:hAnsi="Times New Roman"/>
              </w:rPr>
              <w:t>9</w:t>
            </w:r>
            <w:r w:rsidR="00225B4A" w:rsidRPr="00C30368">
              <w:rPr>
                <w:rFonts w:ascii="Times New Roman" w:hAnsi="Times New Roman"/>
              </w:rPr>
              <w:t>. Отчеты, указанные в пункте 7.</w:t>
            </w:r>
            <w:r w:rsidR="0071704A"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 настоящего Технического задания, представляются в сроки:</w:t>
            </w:r>
          </w:p>
          <w:p w:rsidR="00225B4A" w:rsidRPr="00C30368" w:rsidRDefault="00225B4A" w:rsidP="00130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ежеквартально в течение 45 дней по завершении квартала;</w:t>
            </w:r>
          </w:p>
          <w:p w:rsidR="00225B4A" w:rsidRPr="00C30368" w:rsidRDefault="00225B4A" w:rsidP="00130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оперативный годовой отчет, сформированный на основе ожидаемого исполнения, предоставляется не позднее 01 марта года, следующего за отчетным;</w:t>
            </w:r>
          </w:p>
          <w:p w:rsidR="00225B4A" w:rsidRPr="00C30368" w:rsidRDefault="00225B4A" w:rsidP="00130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годовой отчет, сформированный на основе фактических данных, предоставляется не позднее чем через 45 дней после сдачи годовой бухгалтерской отчетности ООО «Тверь Водоканал».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B7478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3225" w:type="dxa"/>
          </w:tcPr>
          <w:p w:rsidR="00225B4A" w:rsidRPr="00C30368" w:rsidRDefault="001C19A2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корректировке </w:t>
            </w:r>
            <w:r w:rsidR="00225B4A" w:rsidRPr="00C30368">
              <w:rPr>
                <w:rFonts w:ascii="Times New Roman" w:hAnsi="Times New Roman"/>
              </w:rPr>
              <w:t xml:space="preserve">инвестиционной программы (раздел </w:t>
            </w:r>
            <w:r w:rsidR="00225B4A" w:rsidRPr="00C30368">
              <w:rPr>
                <w:rFonts w:ascii="Times New Roman" w:hAnsi="Times New Roman"/>
                <w:lang w:val="en-US"/>
              </w:rPr>
              <w:t>IV</w:t>
            </w:r>
            <w:r w:rsidR="00B7478A">
              <w:rPr>
                <w:rFonts w:ascii="Times New Roman" w:hAnsi="Times New Roman"/>
              </w:rPr>
              <w:t xml:space="preserve"> Правил</w:t>
            </w:r>
            <w:r w:rsidR="00225B4A" w:rsidRPr="00C30368">
              <w:rPr>
                <w:rFonts w:ascii="Times New Roman" w:hAnsi="Times New Roman"/>
              </w:rPr>
              <w:t>)</w:t>
            </w:r>
          </w:p>
        </w:tc>
        <w:tc>
          <w:tcPr>
            <w:tcW w:w="6254" w:type="dxa"/>
          </w:tcPr>
          <w:p w:rsidR="00225B4A" w:rsidRDefault="00B7478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3E4C50">
              <w:rPr>
                <w:rFonts w:ascii="Times New Roman" w:hAnsi="Times New Roman"/>
              </w:rPr>
              <w:t>1</w:t>
            </w:r>
            <w:r w:rsidR="00225B4A" w:rsidRPr="00C30368">
              <w:rPr>
                <w:rFonts w:ascii="Times New Roman" w:hAnsi="Times New Roman"/>
              </w:rPr>
              <w:t>. Д</w:t>
            </w:r>
            <w:r>
              <w:rPr>
                <w:rFonts w:ascii="Times New Roman" w:hAnsi="Times New Roman"/>
              </w:rPr>
              <w:t>ля осуществления корректировки и</w:t>
            </w:r>
            <w:r w:rsidR="00225B4A" w:rsidRPr="00C30368">
              <w:rPr>
                <w:rFonts w:ascii="Times New Roman" w:hAnsi="Times New Roman"/>
              </w:rPr>
              <w:t xml:space="preserve">нвестиционной программы ООО «Тверь Водоканал» представляет в Главное управление «Региональная энергетическая комиссия» Тверской области проект изменений, которые на основании Технического задания, утвержденного </w:t>
            </w:r>
            <w:r w:rsidR="00B942FC">
              <w:rPr>
                <w:rFonts w:ascii="Times New Roman" w:hAnsi="Times New Roman"/>
              </w:rPr>
              <w:t>А</w:t>
            </w:r>
            <w:r w:rsidR="00225B4A" w:rsidRPr="00C30368">
              <w:rPr>
                <w:rFonts w:ascii="Times New Roman" w:hAnsi="Times New Roman"/>
              </w:rPr>
              <w:t xml:space="preserve">дминистрацией города </w:t>
            </w:r>
            <w:r w:rsidR="00225B4A" w:rsidRPr="00C30368">
              <w:rPr>
                <w:rFonts w:ascii="Times New Roman" w:hAnsi="Times New Roman"/>
              </w:rPr>
              <w:lastRenderedPageBreak/>
              <w:t>Твери, вносятся в Инвестиционную программу и должны содержать предложения о включении в Инвестиционную программу новых мероприятий, о переносе сроков реализации мероприятий и об изменении стоимости их реализации, а также материалы и документы, обосновываю</w:t>
            </w:r>
            <w:r>
              <w:rPr>
                <w:rFonts w:ascii="Times New Roman" w:hAnsi="Times New Roman"/>
              </w:rPr>
              <w:t>щие необходимость корректировки и</w:t>
            </w:r>
            <w:r w:rsidR="00225B4A" w:rsidRPr="00C30368">
              <w:rPr>
                <w:rFonts w:ascii="Times New Roman" w:hAnsi="Times New Roman"/>
              </w:rPr>
              <w:t>нвестиционной программы.</w:t>
            </w:r>
          </w:p>
          <w:p w:rsidR="008B073A" w:rsidRPr="008B073A" w:rsidRDefault="008B073A" w:rsidP="00B7478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B7478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3E4C50">
              <w:rPr>
                <w:rFonts w:ascii="Times New Roman" w:hAnsi="Times New Roman"/>
              </w:rPr>
              <w:t>2</w:t>
            </w:r>
            <w:r w:rsidR="00225B4A" w:rsidRPr="00C30368">
              <w:rPr>
                <w:rFonts w:ascii="Times New Roman" w:hAnsi="Times New Roman"/>
              </w:rPr>
              <w:t>. Предложения по формированию и корректировке Тех</w:t>
            </w:r>
            <w:r>
              <w:rPr>
                <w:rFonts w:ascii="Times New Roman" w:hAnsi="Times New Roman"/>
              </w:rPr>
              <w:t>нического задания на разработку и</w:t>
            </w:r>
            <w:r w:rsidR="00225B4A" w:rsidRPr="00C30368">
              <w:rPr>
                <w:rFonts w:ascii="Times New Roman" w:hAnsi="Times New Roman"/>
              </w:rPr>
              <w:t>нвестиционной программы вправе вносить ООО «Тверь Водоканал».</w:t>
            </w:r>
          </w:p>
          <w:p w:rsidR="008B073A" w:rsidRPr="008B073A" w:rsidRDefault="008B073A" w:rsidP="00B7478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B7478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3E4C50">
              <w:rPr>
                <w:rFonts w:ascii="Times New Roman" w:hAnsi="Times New Roman"/>
              </w:rPr>
              <w:t>3</w:t>
            </w:r>
            <w:r w:rsidR="00225B4A" w:rsidRPr="00C30368">
              <w:rPr>
                <w:rFonts w:ascii="Times New Roman" w:hAnsi="Times New Roman"/>
              </w:rPr>
              <w:t>. Корректировка Технического задания осуществляется в следующих случаях:</w:t>
            </w:r>
          </w:p>
          <w:p w:rsidR="00225B4A" w:rsidRPr="00C30368" w:rsidRDefault="00225B4A" w:rsidP="001C19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изменение законодательства Российской Федерации, влияющее на условия реализации инвестиционной программы, ведущее к росту расходов на ее реализацию более чем на 10 процентов;</w:t>
            </w:r>
          </w:p>
          <w:p w:rsidR="00225B4A" w:rsidRPr="00C30368" w:rsidRDefault="00225B4A" w:rsidP="001C19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наличие необходимости выполнения не предусмотренных инвестиционной программой на дату ее утверждения мероприятий по подключению (обеспечению технической возможности подключения) новых объектов при отсутствии технической возможности подключения вследствие отсутствия свободной мощности;</w:t>
            </w:r>
          </w:p>
          <w:p w:rsidR="00225B4A" w:rsidRPr="00C30368" w:rsidRDefault="00225B4A" w:rsidP="001C19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отказ лица, подавшего в установленном законодательством Российской Федерации порядке заявку на подключение к централизованной системе водоснабжения и (или) водоотведения, от подключения, указанного в инвестиционной программе;</w:t>
            </w:r>
          </w:p>
          <w:p w:rsidR="00225B4A" w:rsidRDefault="00225B4A" w:rsidP="001C19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- получение уведомления от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в случае, установленном законодательством Российской Федерации о водоснабжении и водоотведении.</w:t>
            </w:r>
          </w:p>
          <w:p w:rsidR="008B073A" w:rsidRPr="008B073A" w:rsidRDefault="008B073A" w:rsidP="001C19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Pr="00C30368" w:rsidRDefault="00B7478A" w:rsidP="003E4C5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7</w:t>
            </w:r>
            <w:r w:rsidR="00225B4A" w:rsidRPr="00C30368">
              <w:rPr>
                <w:rFonts w:ascii="Times New Roman" w:hAnsi="Times New Roman"/>
              </w:rPr>
              <w:t>.</w:t>
            </w:r>
            <w:r w:rsidR="003E4C50">
              <w:rPr>
                <w:rFonts w:ascii="Times New Roman" w:hAnsi="Times New Roman"/>
              </w:rPr>
              <w:t>4</w:t>
            </w:r>
            <w:r w:rsidR="00225B4A" w:rsidRPr="00C30368">
              <w:rPr>
                <w:rFonts w:ascii="Times New Roman" w:hAnsi="Times New Roman"/>
              </w:rPr>
              <w:t>. Администрация города Твери в случае обращения ООО «Тверь Водоканал» о необходимости актуализации приложения 1 к настоящему Техническому заданию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объекты», вправе вносить изменения в утвержденное Техническое задание.</w:t>
            </w:r>
          </w:p>
        </w:tc>
      </w:tr>
      <w:tr w:rsidR="00C30368" w:rsidRPr="00C30368" w:rsidTr="0072446F">
        <w:trPr>
          <w:jc w:val="center"/>
        </w:trPr>
        <w:tc>
          <w:tcPr>
            <w:tcW w:w="587" w:type="dxa"/>
          </w:tcPr>
          <w:p w:rsidR="00225B4A" w:rsidRPr="00C30368" w:rsidRDefault="00B7478A" w:rsidP="00DA4B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225B4A" w:rsidRPr="00C30368">
              <w:rPr>
                <w:rFonts w:ascii="Times New Roman" w:hAnsi="Times New Roman"/>
              </w:rPr>
              <w:t>.</w:t>
            </w:r>
          </w:p>
        </w:tc>
        <w:tc>
          <w:tcPr>
            <w:tcW w:w="3225" w:type="dxa"/>
          </w:tcPr>
          <w:p w:rsidR="00225B4A" w:rsidRPr="00C30368" w:rsidRDefault="00225B4A" w:rsidP="00B747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0368">
              <w:rPr>
                <w:rFonts w:ascii="Times New Roman" w:hAnsi="Times New Roman"/>
              </w:rPr>
              <w:t>Приложения к техническому заданию (пункты 7 и 8 Правил)</w:t>
            </w:r>
          </w:p>
        </w:tc>
        <w:tc>
          <w:tcPr>
            <w:tcW w:w="6254" w:type="dxa"/>
          </w:tcPr>
          <w:p w:rsidR="00225B4A" w:rsidRDefault="00B7478A" w:rsidP="00130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>.1. Приложение 1. «Перечень объектов капитального строительства абонентов, которые необходимо подключить к централизованным системам водоснабжения и водоотведения, или перечень территорий, на которых расположены такие объекты» (с указанием мест расположения подключаемых объектов, нагру</w:t>
            </w:r>
            <w:r w:rsidR="00785B61">
              <w:rPr>
                <w:rFonts w:ascii="Times New Roman" w:hAnsi="Times New Roman"/>
              </w:rPr>
              <w:t xml:space="preserve">зок и сроков подключения) – на </w:t>
            </w:r>
            <w:r w:rsidR="00D74C8F">
              <w:rPr>
                <w:rFonts w:ascii="Times New Roman" w:hAnsi="Times New Roman"/>
              </w:rPr>
              <w:t>3</w:t>
            </w:r>
            <w:r w:rsidR="00225B4A" w:rsidRPr="00C30368">
              <w:rPr>
                <w:rFonts w:ascii="Times New Roman" w:hAnsi="Times New Roman"/>
              </w:rPr>
              <w:t xml:space="preserve"> листах.</w:t>
            </w:r>
          </w:p>
          <w:p w:rsidR="008B073A" w:rsidRPr="008B073A" w:rsidRDefault="008B073A" w:rsidP="0013078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B7478A" w:rsidP="00130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>.2. Приложение 2. «Плановые значения показателей надёжности, качества и энергетической эффективности объектов централизованных систем водос</w:t>
            </w:r>
            <w:r w:rsidR="00E22723">
              <w:rPr>
                <w:rFonts w:ascii="Times New Roman" w:hAnsi="Times New Roman"/>
              </w:rPr>
              <w:t>набжения и водоотведения на 2027 – 2033</w:t>
            </w:r>
            <w:r w:rsidR="00225B4A" w:rsidRPr="00C30368">
              <w:rPr>
                <w:rFonts w:ascii="Times New Roman" w:hAnsi="Times New Roman"/>
              </w:rPr>
              <w:t xml:space="preserve"> годы» – на 7 листах.</w:t>
            </w:r>
          </w:p>
          <w:p w:rsidR="008B073A" w:rsidRPr="008B073A" w:rsidRDefault="008B073A" w:rsidP="0013078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25B4A" w:rsidRDefault="00B7478A" w:rsidP="00130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5B4A" w:rsidRPr="00C30368">
              <w:rPr>
                <w:rFonts w:ascii="Times New Roman" w:hAnsi="Times New Roman"/>
              </w:rPr>
              <w:t xml:space="preserve">.3. Приложение 3. «Перечень мероприятий по строительству, модернизации и реконструкции объектов централизованных систем водоснабжения и водоотведения ООО «Тверь </w:t>
            </w:r>
            <w:r w:rsidR="00225B4A" w:rsidRPr="00C30368">
              <w:rPr>
                <w:rFonts w:ascii="Times New Roman" w:hAnsi="Times New Roman"/>
              </w:rPr>
              <w:lastRenderedPageBreak/>
              <w:t>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</w:t>
            </w:r>
            <w:r w:rsidR="00785B61">
              <w:rPr>
                <w:rFonts w:ascii="Times New Roman" w:hAnsi="Times New Roman"/>
              </w:rPr>
              <w:t>ятий</w:t>
            </w:r>
            <w:r w:rsidR="00E22723">
              <w:rPr>
                <w:rFonts w:ascii="Times New Roman" w:hAnsi="Times New Roman"/>
              </w:rPr>
              <w:t xml:space="preserve"> на 2027 - 2033</w:t>
            </w:r>
            <w:r w:rsidR="00785B61">
              <w:rPr>
                <w:rFonts w:ascii="Times New Roman" w:hAnsi="Times New Roman"/>
              </w:rPr>
              <w:t xml:space="preserve"> годы» - на </w:t>
            </w:r>
            <w:r w:rsidR="0013078B">
              <w:rPr>
                <w:rFonts w:ascii="Times New Roman" w:hAnsi="Times New Roman"/>
              </w:rPr>
              <w:t>5</w:t>
            </w:r>
            <w:r w:rsidR="00225B4A" w:rsidRPr="00C30368">
              <w:rPr>
                <w:rFonts w:ascii="Times New Roman" w:hAnsi="Times New Roman"/>
              </w:rPr>
              <w:t xml:space="preserve"> листах.</w:t>
            </w:r>
          </w:p>
          <w:p w:rsidR="008B073A" w:rsidRPr="008B073A" w:rsidRDefault="008B073A" w:rsidP="0013078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1DB5" w:rsidRDefault="00B7478A" w:rsidP="001307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31DB5">
              <w:rPr>
                <w:rFonts w:ascii="Times New Roman" w:hAnsi="Times New Roman"/>
              </w:rPr>
              <w:t>.4. Приложение 4 «</w:t>
            </w:r>
            <w:r w:rsidR="00531DB5" w:rsidRPr="00531DB5">
              <w:rPr>
                <w:rFonts w:ascii="Times New Roman" w:hAnsi="Times New Roman"/>
              </w:rPr>
              <w:t>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  <w:r w:rsidR="00531DB5">
              <w:rPr>
                <w:rFonts w:ascii="Times New Roman" w:hAnsi="Times New Roman"/>
              </w:rPr>
              <w:t xml:space="preserve">». </w:t>
            </w:r>
          </w:p>
          <w:p w:rsidR="008B073A" w:rsidRPr="008B073A" w:rsidRDefault="008B073A" w:rsidP="0013078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1DB5" w:rsidRPr="00C30368" w:rsidRDefault="00B7478A" w:rsidP="0013078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8</w:t>
            </w:r>
            <w:r w:rsidR="00531DB5">
              <w:rPr>
                <w:rFonts w:ascii="Times New Roman" w:hAnsi="Times New Roman"/>
              </w:rPr>
              <w:t>.5. Приложение 5 «</w:t>
            </w:r>
            <w:r w:rsidR="00531DB5" w:rsidRPr="00531DB5">
              <w:rPr>
                <w:rFonts w:ascii="Times New Roman" w:hAnsi="Times New Roman"/>
              </w:rPr>
              <w:t>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горячего водоснабжения, холодного водоснабжения и (или) водоотведения с использованием централизованных систем водоснабжения и (или) водоотведения</w:t>
            </w:r>
            <w:r w:rsidR="00531DB5">
              <w:rPr>
                <w:rFonts w:ascii="Times New Roman" w:hAnsi="Times New Roman"/>
              </w:rPr>
              <w:t xml:space="preserve">». </w:t>
            </w:r>
          </w:p>
        </w:tc>
      </w:tr>
    </w:tbl>
    <w:p w:rsidR="00656BD0" w:rsidRDefault="00656BD0" w:rsidP="0065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4FF" w:rsidRDefault="00B934FF" w:rsidP="0065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4FF" w:rsidRPr="00656BD0" w:rsidRDefault="00B934FF" w:rsidP="00656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934FF" w:rsidRPr="00656BD0" w:rsidSect="00FE07C0">
      <w:headerReference w:type="even" r:id="rId7"/>
      <w:headerReference w:type="default" r:id="rId8"/>
      <w:pgSz w:w="11906" w:h="16838" w:code="9"/>
      <w:pgMar w:top="1134" w:right="851" w:bottom="113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2B" w:rsidRDefault="0041092B">
      <w:r>
        <w:separator/>
      </w:r>
    </w:p>
  </w:endnote>
  <w:endnote w:type="continuationSeparator" w:id="0">
    <w:p w:rsidR="0041092B" w:rsidRDefault="004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2B" w:rsidRDefault="0041092B">
      <w:r>
        <w:separator/>
      </w:r>
    </w:p>
  </w:footnote>
  <w:footnote w:type="continuationSeparator" w:id="0">
    <w:p w:rsidR="0041092B" w:rsidRDefault="0041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4A" w:rsidRDefault="00F33467" w:rsidP="007F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5B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B4A" w:rsidRDefault="00225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4A" w:rsidRDefault="00F33467" w:rsidP="007F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5B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62FB">
      <w:rPr>
        <w:rStyle w:val="a5"/>
        <w:noProof/>
      </w:rPr>
      <w:t>- 13 -</w:t>
    </w:r>
    <w:r>
      <w:rPr>
        <w:rStyle w:val="a5"/>
      </w:rPr>
      <w:fldChar w:fldCharType="end"/>
    </w:r>
  </w:p>
  <w:p w:rsidR="00225B4A" w:rsidRDefault="00225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04"/>
    <w:rsid w:val="000006C6"/>
    <w:rsid w:val="000008D8"/>
    <w:rsid w:val="00005A0A"/>
    <w:rsid w:val="0001072F"/>
    <w:rsid w:val="00011F0E"/>
    <w:rsid w:val="0001388E"/>
    <w:rsid w:val="00013A8B"/>
    <w:rsid w:val="00013F39"/>
    <w:rsid w:val="00016313"/>
    <w:rsid w:val="000163C3"/>
    <w:rsid w:val="000212BC"/>
    <w:rsid w:val="0002193E"/>
    <w:rsid w:val="00023D28"/>
    <w:rsid w:val="00026D10"/>
    <w:rsid w:val="0003026E"/>
    <w:rsid w:val="00036504"/>
    <w:rsid w:val="000403DD"/>
    <w:rsid w:val="0004382A"/>
    <w:rsid w:val="00044350"/>
    <w:rsid w:val="00044560"/>
    <w:rsid w:val="0005081C"/>
    <w:rsid w:val="0005249E"/>
    <w:rsid w:val="0005652B"/>
    <w:rsid w:val="00056A5E"/>
    <w:rsid w:val="00057E0A"/>
    <w:rsid w:val="0006175E"/>
    <w:rsid w:val="00062224"/>
    <w:rsid w:val="0006397C"/>
    <w:rsid w:val="000716F9"/>
    <w:rsid w:val="00073802"/>
    <w:rsid w:val="00076006"/>
    <w:rsid w:val="00076250"/>
    <w:rsid w:val="00076EA7"/>
    <w:rsid w:val="00083815"/>
    <w:rsid w:val="000845E1"/>
    <w:rsid w:val="00087102"/>
    <w:rsid w:val="000876E3"/>
    <w:rsid w:val="000934E8"/>
    <w:rsid w:val="000936D4"/>
    <w:rsid w:val="00093B32"/>
    <w:rsid w:val="000941B4"/>
    <w:rsid w:val="000965D2"/>
    <w:rsid w:val="000A098E"/>
    <w:rsid w:val="000A1D0D"/>
    <w:rsid w:val="000B05DB"/>
    <w:rsid w:val="000B1D2F"/>
    <w:rsid w:val="000B2CD1"/>
    <w:rsid w:val="000B4F72"/>
    <w:rsid w:val="000C02DF"/>
    <w:rsid w:val="000C04B2"/>
    <w:rsid w:val="000C1CFF"/>
    <w:rsid w:val="000C209F"/>
    <w:rsid w:val="000C241B"/>
    <w:rsid w:val="000C27CE"/>
    <w:rsid w:val="000D03AA"/>
    <w:rsid w:val="000D0EE0"/>
    <w:rsid w:val="000D26DF"/>
    <w:rsid w:val="000D42CA"/>
    <w:rsid w:val="000D4B35"/>
    <w:rsid w:val="000D6251"/>
    <w:rsid w:val="000E0451"/>
    <w:rsid w:val="000E28FE"/>
    <w:rsid w:val="000E3BDF"/>
    <w:rsid w:val="000E68BE"/>
    <w:rsid w:val="000F0190"/>
    <w:rsid w:val="000F09C2"/>
    <w:rsid w:val="000F1008"/>
    <w:rsid w:val="000F277E"/>
    <w:rsid w:val="000F4477"/>
    <w:rsid w:val="000F4DCA"/>
    <w:rsid w:val="000F7298"/>
    <w:rsid w:val="00101B2E"/>
    <w:rsid w:val="00104189"/>
    <w:rsid w:val="00104888"/>
    <w:rsid w:val="00105CC6"/>
    <w:rsid w:val="00110AE6"/>
    <w:rsid w:val="00111733"/>
    <w:rsid w:val="00111880"/>
    <w:rsid w:val="001126F0"/>
    <w:rsid w:val="001128E9"/>
    <w:rsid w:val="0011444B"/>
    <w:rsid w:val="00114A80"/>
    <w:rsid w:val="001157FB"/>
    <w:rsid w:val="00117F10"/>
    <w:rsid w:val="00120C31"/>
    <w:rsid w:val="001216EB"/>
    <w:rsid w:val="00122ECD"/>
    <w:rsid w:val="00123146"/>
    <w:rsid w:val="0012378A"/>
    <w:rsid w:val="00123E76"/>
    <w:rsid w:val="00124255"/>
    <w:rsid w:val="00126C7C"/>
    <w:rsid w:val="0012776F"/>
    <w:rsid w:val="00127B58"/>
    <w:rsid w:val="0013078B"/>
    <w:rsid w:val="0013096E"/>
    <w:rsid w:val="001324CA"/>
    <w:rsid w:val="001421DF"/>
    <w:rsid w:val="00143524"/>
    <w:rsid w:val="00146C54"/>
    <w:rsid w:val="00151A4D"/>
    <w:rsid w:val="00153709"/>
    <w:rsid w:val="00153BBE"/>
    <w:rsid w:val="00153FD4"/>
    <w:rsid w:val="00160868"/>
    <w:rsid w:val="0016271C"/>
    <w:rsid w:val="00162724"/>
    <w:rsid w:val="00164731"/>
    <w:rsid w:val="00165F4F"/>
    <w:rsid w:val="00167851"/>
    <w:rsid w:val="00167A6C"/>
    <w:rsid w:val="00171DF4"/>
    <w:rsid w:val="001750DB"/>
    <w:rsid w:val="00181C96"/>
    <w:rsid w:val="00181CC0"/>
    <w:rsid w:val="00181FE0"/>
    <w:rsid w:val="00182330"/>
    <w:rsid w:val="0018388D"/>
    <w:rsid w:val="00185E8E"/>
    <w:rsid w:val="00186196"/>
    <w:rsid w:val="00186736"/>
    <w:rsid w:val="00190ED4"/>
    <w:rsid w:val="001920FD"/>
    <w:rsid w:val="00192ED1"/>
    <w:rsid w:val="00194879"/>
    <w:rsid w:val="001971F0"/>
    <w:rsid w:val="001972C6"/>
    <w:rsid w:val="001A139C"/>
    <w:rsid w:val="001A15AE"/>
    <w:rsid w:val="001B1278"/>
    <w:rsid w:val="001B28F0"/>
    <w:rsid w:val="001B296B"/>
    <w:rsid w:val="001B35A0"/>
    <w:rsid w:val="001B36FC"/>
    <w:rsid w:val="001B3BA2"/>
    <w:rsid w:val="001B3F69"/>
    <w:rsid w:val="001B4824"/>
    <w:rsid w:val="001B4EED"/>
    <w:rsid w:val="001C05D1"/>
    <w:rsid w:val="001C17F2"/>
    <w:rsid w:val="001C19A2"/>
    <w:rsid w:val="001C1D9D"/>
    <w:rsid w:val="001C2456"/>
    <w:rsid w:val="001C2C66"/>
    <w:rsid w:val="001C3449"/>
    <w:rsid w:val="001D1964"/>
    <w:rsid w:val="001D5986"/>
    <w:rsid w:val="001D64E8"/>
    <w:rsid w:val="001D762A"/>
    <w:rsid w:val="001E0125"/>
    <w:rsid w:val="001E32AA"/>
    <w:rsid w:val="001E339C"/>
    <w:rsid w:val="001E6AAD"/>
    <w:rsid w:val="001F39EA"/>
    <w:rsid w:val="001F5982"/>
    <w:rsid w:val="001F5ECC"/>
    <w:rsid w:val="00200662"/>
    <w:rsid w:val="00201446"/>
    <w:rsid w:val="00201F27"/>
    <w:rsid w:val="002033F4"/>
    <w:rsid w:val="00205899"/>
    <w:rsid w:val="002063F9"/>
    <w:rsid w:val="00207258"/>
    <w:rsid w:val="002117B3"/>
    <w:rsid w:val="00213120"/>
    <w:rsid w:val="00215A42"/>
    <w:rsid w:val="002174A0"/>
    <w:rsid w:val="002206A1"/>
    <w:rsid w:val="002228B3"/>
    <w:rsid w:val="00222CC3"/>
    <w:rsid w:val="0022372F"/>
    <w:rsid w:val="00223E12"/>
    <w:rsid w:val="00224E92"/>
    <w:rsid w:val="00225A4F"/>
    <w:rsid w:val="00225B4A"/>
    <w:rsid w:val="002269B6"/>
    <w:rsid w:val="00226BC3"/>
    <w:rsid w:val="0023175C"/>
    <w:rsid w:val="00231BA0"/>
    <w:rsid w:val="002321A2"/>
    <w:rsid w:val="00232A62"/>
    <w:rsid w:val="0023431B"/>
    <w:rsid w:val="00234D95"/>
    <w:rsid w:val="00235A8C"/>
    <w:rsid w:val="00235FEE"/>
    <w:rsid w:val="002369B4"/>
    <w:rsid w:val="00237824"/>
    <w:rsid w:val="00237A61"/>
    <w:rsid w:val="002417D3"/>
    <w:rsid w:val="002431CC"/>
    <w:rsid w:val="00244E35"/>
    <w:rsid w:val="0024729C"/>
    <w:rsid w:val="002506FD"/>
    <w:rsid w:val="00251D12"/>
    <w:rsid w:val="00251D6E"/>
    <w:rsid w:val="00252DF7"/>
    <w:rsid w:val="002539C9"/>
    <w:rsid w:val="002550D0"/>
    <w:rsid w:val="00255841"/>
    <w:rsid w:val="00256751"/>
    <w:rsid w:val="00257665"/>
    <w:rsid w:val="00260AFC"/>
    <w:rsid w:val="00262327"/>
    <w:rsid w:val="00262724"/>
    <w:rsid w:val="00262C10"/>
    <w:rsid w:val="00265443"/>
    <w:rsid w:val="00267419"/>
    <w:rsid w:val="00267B66"/>
    <w:rsid w:val="00270E09"/>
    <w:rsid w:val="0027285C"/>
    <w:rsid w:val="002734E5"/>
    <w:rsid w:val="00273AF8"/>
    <w:rsid w:val="00274EC3"/>
    <w:rsid w:val="00275221"/>
    <w:rsid w:val="00275A73"/>
    <w:rsid w:val="00280297"/>
    <w:rsid w:val="002826E7"/>
    <w:rsid w:val="00283C01"/>
    <w:rsid w:val="00284C2A"/>
    <w:rsid w:val="002853A8"/>
    <w:rsid w:val="00287BF9"/>
    <w:rsid w:val="002901CA"/>
    <w:rsid w:val="0029181B"/>
    <w:rsid w:val="0029291C"/>
    <w:rsid w:val="00294545"/>
    <w:rsid w:val="002A069D"/>
    <w:rsid w:val="002A274D"/>
    <w:rsid w:val="002A2D11"/>
    <w:rsid w:val="002A4C8E"/>
    <w:rsid w:val="002A580B"/>
    <w:rsid w:val="002B0519"/>
    <w:rsid w:val="002B4BEB"/>
    <w:rsid w:val="002B4D55"/>
    <w:rsid w:val="002B5CBE"/>
    <w:rsid w:val="002C035D"/>
    <w:rsid w:val="002C1C16"/>
    <w:rsid w:val="002C2005"/>
    <w:rsid w:val="002C2192"/>
    <w:rsid w:val="002D06CD"/>
    <w:rsid w:val="002D5B56"/>
    <w:rsid w:val="002D6189"/>
    <w:rsid w:val="002E081F"/>
    <w:rsid w:val="002E3C60"/>
    <w:rsid w:val="002E3D27"/>
    <w:rsid w:val="002E424A"/>
    <w:rsid w:val="002E5DAE"/>
    <w:rsid w:val="002E6392"/>
    <w:rsid w:val="002F128E"/>
    <w:rsid w:val="002F2587"/>
    <w:rsid w:val="002F7D09"/>
    <w:rsid w:val="00300030"/>
    <w:rsid w:val="0030091C"/>
    <w:rsid w:val="00301CAD"/>
    <w:rsid w:val="00304475"/>
    <w:rsid w:val="0030467F"/>
    <w:rsid w:val="00310DE5"/>
    <w:rsid w:val="00313D9F"/>
    <w:rsid w:val="00313FB9"/>
    <w:rsid w:val="003145DE"/>
    <w:rsid w:val="003153BE"/>
    <w:rsid w:val="00315BEB"/>
    <w:rsid w:val="00316D8C"/>
    <w:rsid w:val="00317864"/>
    <w:rsid w:val="00317E0A"/>
    <w:rsid w:val="0032275D"/>
    <w:rsid w:val="00323B35"/>
    <w:rsid w:val="00325B96"/>
    <w:rsid w:val="003277F5"/>
    <w:rsid w:val="00331553"/>
    <w:rsid w:val="003326DC"/>
    <w:rsid w:val="00332FE0"/>
    <w:rsid w:val="00335DBA"/>
    <w:rsid w:val="00336784"/>
    <w:rsid w:val="00340144"/>
    <w:rsid w:val="0034066D"/>
    <w:rsid w:val="00340A36"/>
    <w:rsid w:val="003410AD"/>
    <w:rsid w:val="00345B0A"/>
    <w:rsid w:val="0034708C"/>
    <w:rsid w:val="003471F0"/>
    <w:rsid w:val="003473AC"/>
    <w:rsid w:val="00347D9C"/>
    <w:rsid w:val="00347E1E"/>
    <w:rsid w:val="00351B0A"/>
    <w:rsid w:val="00356272"/>
    <w:rsid w:val="003563BA"/>
    <w:rsid w:val="00357EED"/>
    <w:rsid w:val="00363D76"/>
    <w:rsid w:val="00367372"/>
    <w:rsid w:val="00372538"/>
    <w:rsid w:val="00372CB8"/>
    <w:rsid w:val="00374905"/>
    <w:rsid w:val="00376170"/>
    <w:rsid w:val="00376E72"/>
    <w:rsid w:val="00380BE3"/>
    <w:rsid w:val="00380EDF"/>
    <w:rsid w:val="0038343D"/>
    <w:rsid w:val="00390ED2"/>
    <w:rsid w:val="0039457C"/>
    <w:rsid w:val="0039735B"/>
    <w:rsid w:val="003A3BF1"/>
    <w:rsid w:val="003A4A75"/>
    <w:rsid w:val="003A5EB8"/>
    <w:rsid w:val="003A79C1"/>
    <w:rsid w:val="003A7BB6"/>
    <w:rsid w:val="003B088B"/>
    <w:rsid w:val="003B10F2"/>
    <w:rsid w:val="003B4C23"/>
    <w:rsid w:val="003C179F"/>
    <w:rsid w:val="003C2426"/>
    <w:rsid w:val="003C3179"/>
    <w:rsid w:val="003C409A"/>
    <w:rsid w:val="003C508B"/>
    <w:rsid w:val="003C6C26"/>
    <w:rsid w:val="003C71D9"/>
    <w:rsid w:val="003D0412"/>
    <w:rsid w:val="003D0950"/>
    <w:rsid w:val="003D0B57"/>
    <w:rsid w:val="003D18DE"/>
    <w:rsid w:val="003D1C20"/>
    <w:rsid w:val="003D31D3"/>
    <w:rsid w:val="003D566C"/>
    <w:rsid w:val="003D56D3"/>
    <w:rsid w:val="003D6675"/>
    <w:rsid w:val="003E06C1"/>
    <w:rsid w:val="003E361B"/>
    <w:rsid w:val="003E44C8"/>
    <w:rsid w:val="003E4C50"/>
    <w:rsid w:val="003E5744"/>
    <w:rsid w:val="003E5E30"/>
    <w:rsid w:val="003F04BA"/>
    <w:rsid w:val="003F56DF"/>
    <w:rsid w:val="00400DEB"/>
    <w:rsid w:val="004011C2"/>
    <w:rsid w:val="0040197D"/>
    <w:rsid w:val="00406597"/>
    <w:rsid w:val="00406CBA"/>
    <w:rsid w:val="00407EE7"/>
    <w:rsid w:val="0041092B"/>
    <w:rsid w:val="00410C75"/>
    <w:rsid w:val="00410DB0"/>
    <w:rsid w:val="00412B99"/>
    <w:rsid w:val="00413F28"/>
    <w:rsid w:val="00415105"/>
    <w:rsid w:val="004154B2"/>
    <w:rsid w:val="00420C18"/>
    <w:rsid w:val="00421164"/>
    <w:rsid w:val="00421B8C"/>
    <w:rsid w:val="004243A9"/>
    <w:rsid w:val="0042583A"/>
    <w:rsid w:val="00425A20"/>
    <w:rsid w:val="00431BAB"/>
    <w:rsid w:val="00432D85"/>
    <w:rsid w:val="004342EE"/>
    <w:rsid w:val="00437F68"/>
    <w:rsid w:val="00440D6B"/>
    <w:rsid w:val="004413ED"/>
    <w:rsid w:val="00443E31"/>
    <w:rsid w:val="00444E05"/>
    <w:rsid w:val="004455ED"/>
    <w:rsid w:val="00445796"/>
    <w:rsid w:val="004504B0"/>
    <w:rsid w:val="00450BD1"/>
    <w:rsid w:val="00453321"/>
    <w:rsid w:val="00454EBB"/>
    <w:rsid w:val="00455813"/>
    <w:rsid w:val="00455D99"/>
    <w:rsid w:val="00456B90"/>
    <w:rsid w:val="00457084"/>
    <w:rsid w:val="00464F15"/>
    <w:rsid w:val="004650F5"/>
    <w:rsid w:val="0046526A"/>
    <w:rsid w:val="00466185"/>
    <w:rsid w:val="00466E62"/>
    <w:rsid w:val="00472597"/>
    <w:rsid w:val="004729C0"/>
    <w:rsid w:val="00473A63"/>
    <w:rsid w:val="004744C8"/>
    <w:rsid w:val="00481769"/>
    <w:rsid w:val="00482046"/>
    <w:rsid w:val="004830AF"/>
    <w:rsid w:val="00484B87"/>
    <w:rsid w:val="00485E23"/>
    <w:rsid w:val="004874AE"/>
    <w:rsid w:val="00493342"/>
    <w:rsid w:val="00493651"/>
    <w:rsid w:val="00494F92"/>
    <w:rsid w:val="0049629D"/>
    <w:rsid w:val="004A071D"/>
    <w:rsid w:val="004A1124"/>
    <w:rsid w:val="004A304E"/>
    <w:rsid w:val="004A4F5C"/>
    <w:rsid w:val="004A55EB"/>
    <w:rsid w:val="004A585B"/>
    <w:rsid w:val="004A72A7"/>
    <w:rsid w:val="004A7459"/>
    <w:rsid w:val="004B0126"/>
    <w:rsid w:val="004B0C68"/>
    <w:rsid w:val="004B4467"/>
    <w:rsid w:val="004B54BA"/>
    <w:rsid w:val="004B7782"/>
    <w:rsid w:val="004C2437"/>
    <w:rsid w:val="004C28A0"/>
    <w:rsid w:val="004C358B"/>
    <w:rsid w:val="004C3FC2"/>
    <w:rsid w:val="004C5204"/>
    <w:rsid w:val="004C63D6"/>
    <w:rsid w:val="004C6821"/>
    <w:rsid w:val="004C719C"/>
    <w:rsid w:val="004D0E9F"/>
    <w:rsid w:val="004D0F55"/>
    <w:rsid w:val="004D5FE4"/>
    <w:rsid w:val="004D67B7"/>
    <w:rsid w:val="004D6B5B"/>
    <w:rsid w:val="004E17C4"/>
    <w:rsid w:val="004E39C8"/>
    <w:rsid w:val="004E7340"/>
    <w:rsid w:val="004E7CD9"/>
    <w:rsid w:val="004F1DFD"/>
    <w:rsid w:val="004F392A"/>
    <w:rsid w:val="004F5938"/>
    <w:rsid w:val="004F7A4C"/>
    <w:rsid w:val="005010DE"/>
    <w:rsid w:val="00501257"/>
    <w:rsid w:val="005019D0"/>
    <w:rsid w:val="00501D07"/>
    <w:rsid w:val="0050244D"/>
    <w:rsid w:val="00502F1D"/>
    <w:rsid w:val="00504F95"/>
    <w:rsid w:val="005056BF"/>
    <w:rsid w:val="0051084E"/>
    <w:rsid w:val="005109CA"/>
    <w:rsid w:val="00510B9F"/>
    <w:rsid w:val="00514FBD"/>
    <w:rsid w:val="0052525B"/>
    <w:rsid w:val="0052557C"/>
    <w:rsid w:val="005259F7"/>
    <w:rsid w:val="00526DA4"/>
    <w:rsid w:val="005276E0"/>
    <w:rsid w:val="00530264"/>
    <w:rsid w:val="005318C5"/>
    <w:rsid w:val="00531DB5"/>
    <w:rsid w:val="005320CD"/>
    <w:rsid w:val="005365B3"/>
    <w:rsid w:val="00541F3F"/>
    <w:rsid w:val="00543405"/>
    <w:rsid w:val="00543D44"/>
    <w:rsid w:val="00545579"/>
    <w:rsid w:val="00551529"/>
    <w:rsid w:val="005515EC"/>
    <w:rsid w:val="00552541"/>
    <w:rsid w:val="00553560"/>
    <w:rsid w:val="00553D40"/>
    <w:rsid w:val="00554CBB"/>
    <w:rsid w:val="00555301"/>
    <w:rsid w:val="00556BFA"/>
    <w:rsid w:val="0056068D"/>
    <w:rsid w:val="00562063"/>
    <w:rsid w:val="005628E1"/>
    <w:rsid w:val="00562E25"/>
    <w:rsid w:val="00563677"/>
    <w:rsid w:val="00564705"/>
    <w:rsid w:val="00566271"/>
    <w:rsid w:val="005662F5"/>
    <w:rsid w:val="0056646C"/>
    <w:rsid w:val="005733F0"/>
    <w:rsid w:val="005736D8"/>
    <w:rsid w:val="00574B11"/>
    <w:rsid w:val="00575B8B"/>
    <w:rsid w:val="00582CCA"/>
    <w:rsid w:val="005844FB"/>
    <w:rsid w:val="00586C45"/>
    <w:rsid w:val="005919C7"/>
    <w:rsid w:val="0059209A"/>
    <w:rsid w:val="005920EB"/>
    <w:rsid w:val="0059377F"/>
    <w:rsid w:val="00594B07"/>
    <w:rsid w:val="00594CAF"/>
    <w:rsid w:val="0059608C"/>
    <w:rsid w:val="00597D15"/>
    <w:rsid w:val="005A152E"/>
    <w:rsid w:val="005A17FF"/>
    <w:rsid w:val="005A1D9D"/>
    <w:rsid w:val="005A270A"/>
    <w:rsid w:val="005A6054"/>
    <w:rsid w:val="005A6724"/>
    <w:rsid w:val="005B0459"/>
    <w:rsid w:val="005B06B0"/>
    <w:rsid w:val="005B0A29"/>
    <w:rsid w:val="005B6952"/>
    <w:rsid w:val="005C716E"/>
    <w:rsid w:val="005C7360"/>
    <w:rsid w:val="005D3AAD"/>
    <w:rsid w:val="005D74D4"/>
    <w:rsid w:val="005E0BF6"/>
    <w:rsid w:val="005E20B1"/>
    <w:rsid w:val="005E45F6"/>
    <w:rsid w:val="005E62FB"/>
    <w:rsid w:val="005F7713"/>
    <w:rsid w:val="0060073F"/>
    <w:rsid w:val="00602CD7"/>
    <w:rsid w:val="00604C0C"/>
    <w:rsid w:val="00607526"/>
    <w:rsid w:val="006077B9"/>
    <w:rsid w:val="006107CB"/>
    <w:rsid w:val="006169AD"/>
    <w:rsid w:val="00616C66"/>
    <w:rsid w:val="006178C9"/>
    <w:rsid w:val="00621423"/>
    <w:rsid w:val="00621AE1"/>
    <w:rsid w:val="00622BA4"/>
    <w:rsid w:val="00623760"/>
    <w:rsid w:val="006246F9"/>
    <w:rsid w:val="0062654E"/>
    <w:rsid w:val="0063070F"/>
    <w:rsid w:val="006322AD"/>
    <w:rsid w:val="00634AA1"/>
    <w:rsid w:val="00635D6B"/>
    <w:rsid w:val="006433E7"/>
    <w:rsid w:val="00643D9C"/>
    <w:rsid w:val="0064572E"/>
    <w:rsid w:val="00650025"/>
    <w:rsid w:val="00652BA3"/>
    <w:rsid w:val="0065323A"/>
    <w:rsid w:val="0065453B"/>
    <w:rsid w:val="00656BD0"/>
    <w:rsid w:val="00657152"/>
    <w:rsid w:val="00657D0F"/>
    <w:rsid w:val="00663448"/>
    <w:rsid w:val="00664004"/>
    <w:rsid w:val="00666173"/>
    <w:rsid w:val="00667103"/>
    <w:rsid w:val="006675AB"/>
    <w:rsid w:val="006707C7"/>
    <w:rsid w:val="0067567F"/>
    <w:rsid w:val="006807C1"/>
    <w:rsid w:val="00681A63"/>
    <w:rsid w:val="00684930"/>
    <w:rsid w:val="00691303"/>
    <w:rsid w:val="00691C40"/>
    <w:rsid w:val="006925FA"/>
    <w:rsid w:val="00692D8A"/>
    <w:rsid w:val="00692F5F"/>
    <w:rsid w:val="00694977"/>
    <w:rsid w:val="006949D4"/>
    <w:rsid w:val="006961A4"/>
    <w:rsid w:val="006A2A6C"/>
    <w:rsid w:val="006A612B"/>
    <w:rsid w:val="006A63A8"/>
    <w:rsid w:val="006A66DF"/>
    <w:rsid w:val="006B0ABA"/>
    <w:rsid w:val="006B2C71"/>
    <w:rsid w:val="006B3FCC"/>
    <w:rsid w:val="006B4243"/>
    <w:rsid w:val="006B4516"/>
    <w:rsid w:val="006B642D"/>
    <w:rsid w:val="006B7AFE"/>
    <w:rsid w:val="006C02C9"/>
    <w:rsid w:val="006C1316"/>
    <w:rsid w:val="006C2BEF"/>
    <w:rsid w:val="006C370A"/>
    <w:rsid w:val="006C40BF"/>
    <w:rsid w:val="006D02B2"/>
    <w:rsid w:val="006D0659"/>
    <w:rsid w:val="006D14F9"/>
    <w:rsid w:val="006D5257"/>
    <w:rsid w:val="006D568C"/>
    <w:rsid w:val="006D6220"/>
    <w:rsid w:val="006D64C2"/>
    <w:rsid w:val="006D781F"/>
    <w:rsid w:val="006E1C39"/>
    <w:rsid w:val="006E2928"/>
    <w:rsid w:val="006E3DB8"/>
    <w:rsid w:val="006E4E7F"/>
    <w:rsid w:val="006E68D3"/>
    <w:rsid w:val="006E72B6"/>
    <w:rsid w:val="006F054A"/>
    <w:rsid w:val="006F22E7"/>
    <w:rsid w:val="006F511F"/>
    <w:rsid w:val="00700628"/>
    <w:rsid w:val="00701A70"/>
    <w:rsid w:val="00701D11"/>
    <w:rsid w:val="00701FAC"/>
    <w:rsid w:val="0070336F"/>
    <w:rsid w:val="00703417"/>
    <w:rsid w:val="00705758"/>
    <w:rsid w:val="007116E5"/>
    <w:rsid w:val="00711F5B"/>
    <w:rsid w:val="00712A9A"/>
    <w:rsid w:val="00713516"/>
    <w:rsid w:val="00713B06"/>
    <w:rsid w:val="007141A7"/>
    <w:rsid w:val="00715520"/>
    <w:rsid w:val="00715DCA"/>
    <w:rsid w:val="0071704A"/>
    <w:rsid w:val="0071741A"/>
    <w:rsid w:val="007206A0"/>
    <w:rsid w:val="00721C82"/>
    <w:rsid w:val="00723513"/>
    <w:rsid w:val="007238FA"/>
    <w:rsid w:val="0072446F"/>
    <w:rsid w:val="007249B9"/>
    <w:rsid w:val="00725994"/>
    <w:rsid w:val="00726678"/>
    <w:rsid w:val="00727211"/>
    <w:rsid w:val="00730434"/>
    <w:rsid w:val="00734201"/>
    <w:rsid w:val="00734FE9"/>
    <w:rsid w:val="007353FD"/>
    <w:rsid w:val="00736D1A"/>
    <w:rsid w:val="00741DCB"/>
    <w:rsid w:val="00742104"/>
    <w:rsid w:val="0074228A"/>
    <w:rsid w:val="007439D3"/>
    <w:rsid w:val="007460DC"/>
    <w:rsid w:val="0074724C"/>
    <w:rsid w:val="007520B7"/>
    <w:rsid w:val="00752624"/>
    <w:rsid w:val="00752F7E"/>
    <w:rsid w:val="00754CA9"/>
    <w:rsid w:val="00756414"/>
    <w:rsid w:val="00760201"/>
    <w:rsid w:val="00761AC2"/>
    <w:rsid w:val="007626EF"/>
    <w:rsid w:val="00762741"/>
    <w:rsid w:val="007640D5"/>
    <w:rsid w:val="007649B7"/>
    <w:rsid w:val="007712FA"/>
    <w:rsid w:val="00774AE4"/>
    <w:rsid w:val="00775B00"/>
    <w:rsid w:val="007772BA"/>
    <w:rsid w:val="007778D2"/>
    <w:rsid w:val="00777E70"/>
    <w:rsid w:val="00780D3A"/>
    <w:rsid w:val="00780EE9"/>
    <w:rsid w:val="0078573F"/>
    <w:rsid w:val="007857FC"/>
    <w:rsid w:val="00785B61"/>
    <w:rsid w:val="00785C49"/>
    <w:rsid w:val="00786E06"/>
    <w:rsid w:val="007874B2"/>
    <w:rsid w:val="007874B8"/>
    <w:rsid w:val="00793BA8"/>
    <w:rsid w:val="0079566C"/>
    <w:rsid w:val="007961D0"/>
    <w:rsid w:val="00797022"/>
    <w:rsid w:val="007A072E"/>
    <w:rsid w:val="007A0E59"/>
    <w:rsid w:val="007A1C68"/>
    <w:rsid w:val="007A245E"/>
    <w:rsid w:val="007A31BF"/>
    <w:rsid w:val="007A36C3"/>
    <w:rsid w:val="007A63E1"/>
    <w:rsid w:val="007A6997"/>
    <w:rsid w:val="007B0C20"/>
    <w:rsid w:val="007B3C79"/>
    <w:rsid w:val="007B4335"/>
    <w:rsid w:val="007B4914"/>
    <w:rsid w:val="007B6E00"/>
    <w:rsid w:val="007C0AD2"/>
    <w:rsid w:val="007C56ED"/>
    <w:rsid w:val="007C78D3"/>
    <w:rsid w:val="007D08DB"/>
    <w:rsid w:val="007D0D94"/>
    <w:rsid w:val="007D1703"/>
    <w:rsid w:val="007D5EBF"/>
    <w:rsid w:val="007D67CC"/>
    <w:rsid w:val="007D721B"/>
    <w:rsid w:val="007E1E46"/>
    <w:rsid w:val="007E2566"/>
    <w:rsid w:val="007E634B"/>
    <w:rsid w:val="007E7096"/>
    <w:rsid w:val="007F0096"/>
    <w:rsid w:val="007F00EB"/>
    <w:rsid w:val="007F00FE"/>
    <w:rsid w:val="007F047A"/>
    <w:rsid w:val="007F5A96"/>
    <w:rsid w:val="007F71A8"/>
    <w:rsid w:val="008028F7"/>
    <w:rsid w:val="008042B0"/>
    <w:rsid w:val="00804B54"/>
    <w:rsid w:val="008069FD"/>
    <w:rsid w:val="008104EC"/>
    <w:rsid w:val="0081689A"/>
    <w:rsid w:val="00817EEB"/>
    <w:rsid w:val="00821156"/>
    <w:rsid w:val="00821FF3"/>
    <w:rsid w:val="00823E6B"/>
    <w:rsid w:val="008254A8"/>
    <w:rsid w:val="00826DD9"/>
    <w:rsid w:val="008271CD"/>
    <w:rsid w:val="0083106A"/>
    <w:rsid w:val="00835C13"/>
    <w:rsid w:val="00835C36"/>
    <w:rsid w:val="00844A9C"/>
    <w:rsid w:val="00845B49"/>
    <w:rsid w:val="00851C52"/>
    <w:rsid w:val="00851E5D"/>
    <w:rsid w:val="0085330F"/>
    <w:rsid w:val="00856558"/>
    <w:rsid w:val="00856F0B"/>
    <w:rsid w:val="0086232F"/>
    <w:rsid w:val="00862DC5"/>
    <w:rsid w:val="00863561"/>
    <w:rsid w:val="008712CA"/>
    <w:rsid w:val="008714A4"/>
    <w:rsid w:val="00871885"/>
    <w:rsid w:val="00872F6A"/>
    <w:rsid w:val="008766DB"/>
    <w:rsid w:val="008768B7"/>
    <w:rsid w:val="00877BBE"/>
    <w:rsid w:val="00880BC8"/>
    <w:rsid w:val="00883560"/>
    <w:rsid w:val="008845C5"/>
    <w:rsid w:val="00885998"/>
    <w:rsid w:val="00885D4E"/>
    <w:rsid w:val="00887550"/>
    <w:rsid w:val="0089050D"/>
    <w:rsid w:val="00890829"/>
    <w:rsid w:val="00890D2B"/>
    <w:rsid w:val="0089206F"/>
    <w:rsid w:val="00893103"/>
    <w:rsid w:val="00895292"/>
    <w:rsid w:val="00897BA7"/>
    <w:rsid w:val="00897BB9"/>
    <w:rsid w:val="008A1228"/>
    <w:rsid w:val="008A3AEC"/>
    <w:rsid w:val="008A5B22"/>
    <w:rsid w:val="008B073A"/>
    <w:rsid w:val="008B0D16"/>
    <w:rsid w:val="008B0EA0"/>
    <w:rsid w:val="008B1707"/>
    <w:rsid w:val="008B39A0"/>
    <w:rsid w:val="008B3E7E"/>
    <w:rsid w:val="008C0227"/>
    <w:rsid w:val="008D0772"/>
    <w:rsid w:val="008D1077"/>
    <w:rsid w:val="008D3ECC"/>
    <w:rsid w:val="008D5809"/>
    <w:rsid w:val="008D59DF"/>
    <w:rsid w:val="008D6B9B"/>
    <w:rsid w:val="008E121E"/>
    <w:rsid w:val="008E1231"/>
    <w:rsid w:val="008E12AC"/>
    <w:rsid w:val="008E2ECB"/>
    <w:rsid w:val="008E4F81"/>
    <w:rsid w:val="008E5AB1"/>
    <w:rsid w:val="008E6AC2"/>
    <w:rsid w:val="008E7418"/>
    <w:rsid w:val="008F19AA"/>
    <w:rsid w:val="008F7B30"/>
    <w:rsid w:val="008F7EFA"/>
    <w:rsid w:val="0090088A"/>
    <w:rsid w:val="00900FDF"/>
    <w:rsid w:val="00901695"/>
    <w:rsid w:val="00901E17"/>
    <w:rsid w:val="009036AC"/>
    <w:rsid w:val="00905C86"/>
    <w:rsid w:val="00905CE1"/>
    <w:rsid w:val="0090621B"/>
    <w:rsid w:val="00912CE9"/>
    <w:rsid w:val="00915608"/>
    <w:rsid w:val="00915E2C"/>
    <w:rsid w:val="00916070"/>
    <w:rsid w:val="0091779A"/>
    <w:rsid w:val="00920EA5"/>
    <w:rsid w:val="00922117"/>
    <w:rsid w:val="0092448A"/>
    <w:rsid w:val="0092735D"/>
    <w:rsid w:val="00931DBF"/>
    <w:rsid w:val="009325A3"/>
    <w:rsid w:val="009326C7"/>
    <w:rsid w:val="00934B36"/>
    <w:rsid w:val="00935CD6"/>
    <w:rsid w:val="009361A8"/>
    <w:rsid w:val="009372B1"/>
    <w:rsid w:val="00937EA9"/>
    <w:rsid w:val="00941AF8"/>
    <w:rsid w:val="00945C26"/>
    <w:rsid w:val="0094749E"/>
    <w:rsid w:val="0095043D"/>
    <w:rsid w:val="00950692"/>
    <w:rsid w:val="00950C1B"/>
    <w:rsid w:val="00950D5C"/>
    <w:rsid w:val="00951347"/>
    <w:rsid w:val="00951B64"/>
    <w:rsid w:val="00952DBD"/>
    <w:rsid w:val="00953D93"/>
    <w:rsid w:val="00954E61"/>
    <w:rsid w:val="00956009"/>
    <w:rsid w:val="0095641A"/>
    <w:rsid w:val="009574EB"/>
    <w:rsid w:val="00957B96"/>
    <w:rsid w:val="00961294"/>
    <w:rsid w:val="00962D1D"/>
    <w:rsid w:val="00963D3E"/>
    <w:rsid w:val="0096640A"/>
    <w:rsid w:val="00975CB3"/>
    <w:rsid w:val="00975EEC"/>
    <w:rsid w:val="009762F5"/>
    <w:rsid w:val="00980CAB"/>
    <w:rsid w:val="00983BA4"/>
    <w:rsid w:val="009859B1"/>
    <w:rsid w:val="00987A23"/>
    <w:rsid w:val="00990176"/>
    <w:rsid w:val="009933D6"/>
    <w:rsid w:val="009A284F"/>
    <w:rsid w:val="009A338B"/>
    <w:rsid w:val="009A525E"/>
    <w:rsid w:val="009A5A5C"/>
    <w:rsid w:val="009A79E4"/>
    <w:rsid w:val="009B05A4"/>
    <w:rsid w:val="009B2157"/>
    <w:rsid w:val="009B4D29"/>
    <w:rsid w:val="009B4D6E"/>
    <w:rsid w:val="009B5B97"/>
    <w:rsid w:val="009B5CD2"/>
    <w:rsid w:val="009B608C"/>
    <w:rsid w:val="009B6298"/>
    <w:rsid w:val="009B6EC5"/>
    <w:rsid w:val="009B781D"/>
    <w:rsid w:val="009C2B61"/>
    <w:rsid w:val="009D34BF"/>
    <w:rsid w:val="009D6CD4"/>
    <w:rsid w:val="009D7C3A"/>
    <w:rsid w:val="009E025E"/>
    <w:rsid w:val="009E2566"/>
    <w:rsid w:val="009E26EF"/>
    <w:rsid w:val="009E28C6"/>
    <w:rsid w:val="009E3C6D"/>
    <w:rsid w:val="009E738A"/>
    <w:rsid w:val="009E73D0"/>
    <w:rsid w:val="009F462C"/>
    <w:rsid w:val="009F4A7A"/>
    <w:rsid w:val="009F4BFD"/>
    <w:rsid w:val="009F5F25"/>
    <w:rsid w:val="009F75A2"/>
    <w:rsid w:val="00A033E5"/>
    <w:rsid w:val="00A03C13"/>
    <w:rsid w:val="00A10D95"/>
    <w:rsid w:val="00A115EF"/>
    <w:rsid w:val="00A12453"/>
    <w:rsid w:val="00A12CE9"/>
    <w:rsid w:val="00A160A2"/>
    <w:rsid w:val="00A20265"/>
    <w:rsid w:val="00A20FEB"/>
    <w:rsid w:val="00A21AD0"/>
    <w:rsid w:val="00A22EB8"/>
    <w:rsid w:val="00A23223"/>
    <w:rsid w:val="00A24A61"/>
    <w:rsid w:val="00A26455"/>
    <w:rsid w:val="00A30DB5"/>
    <w:rsid w:val="00A36567"/>
    <w:rsid w:val="00A37A69"/>
    <w:rsid w:val="00A40B60"/>
    <w:rsid w:val="00A40F07"/>
    <w:rsid w:val="00A41653"/>
    <w:rsid w:val="00A41C84"/>
    <w:rsid w:val="00A45033"/>
    <w:rsid w:val="00A47562"/>
    <w:rsid w:val="00A47D62"/>
    <w:rsid w:val="00A503FD"/>
    <w:rsid w:val="00A51F8A"/>
    <w:rsid w:val="00A537A1"/>
    <w:rsid w:val="00A61B88"/>
    <w:rsid w:val="00A635D5"/>
    <w:rsid w:val="00A63C80"/>
    <w:rsid w:val="00A700FC"/>
    <w:rsid w:val="00A7126E"/>
    <w:rsid w:val="00A73364"/>
    <w:rsid w:val="00A744CB"/>
    <w:rsid w:val="00A74A10"/>
    <w:rsid w:val="00A7611B"/>
    <w:rsid w:val="00A76290"/>
    <w:rsid w:val="00A76E7B"/>
    <w:rsid w:val="00A81CE5"/>
    <w:rsid w:val="00A82C2D"/>
    <w:rsid w:val="00A867D8"/>
    <w:rsid w:val="00A901F4"/>
    <w:rsid w:val="00A90F9D"/>
    <w:rsid w:val="00A915C1"/>
    <w:rsid w:val="00A91C61"/>
    <w:rsid w:val="00A9237D"/>
    <w:rsid w:val="00A950FC"/>
    <w:rsid w:val="00AA24FB"/>
    <w:rsid w:val="00AA3F46"/>
    <w:rsid w:val="00AA562A"/>
    <w:rsid w:val="00AA5785"/>
    <w:rsid w:val="00AA6FA7"/>
    <w:rsid w:val="00AB0EC1"/>
    <w:rsid w:val="00AB1616"/>
    <w:rsid w:val="00AB1BC4"/>
    <w:rsid w:val="00AB33E0"/>
    <w:rsid w:val="00AB5CCC"/>
    <w:rsid w:val="00AB6AFF"/>
    <w:rsid w:val="00AB7784"/>
    <w:rsid w:val="00AC192F"/>
    <w:rsid w:val="00AC413C"/>
    <w:rsid w:val="00AD0C01"/>
    <w:rsid w:val="00AD3C5E"/>
    <w:rsid w:val="00AD64D2"/>
    <w:rsid w:val="00AD6C4F"/>
    <w:rsid w:val="00AD78CB"/>
    <w:rsid w:val="00AE0373"/>
    <w:rsid w:val="00AE3E97"/>
    <w:rsid w:val="00AE5610"/>
    <w:rsid w:val="00AF0F11"/>
    <w:rsid w:val="00AF11F7"/>
    <w:rsid w:val="00AF4E20"/>
    <w:rsid w:val="00B00195"/>
    <w:rsid w:val="00B05138"/>
    <w:rsid w:val="00B054B0"/>
    <w:rsid w:val="00B066B6"/>
    <w:rsid w:val="00B06C80"/>
    <w:rsid w:val="00B105DA"/>
    <w:rsid w:val="00B13E2A"/>
    <w:rsid w:val="00B2197C"/>
    <w:rsid w:val="00B23056"/>
    <w:rsid w:val="00B2676C"/>
    <w:rsid w:val="00B31143"/>
    <w:rsid w:val="00B312AC"/>
    <w:rsid w:val="00B3205E"/>
    <w:rsid w:val="00B341AA"/>
    <w:rsid w:val="00B37007"/>
    <w:rsid w:val="00B37A73"/>
    <w:rsid w:val="00B417D0"/>
    <w:rsid w:val="00B43D80"/>
    <w:rsid w:val="00B4429D"/>
    <w:rsid w:val="00B47DDD"/>
    <w:rsid w:val="00B51A19"/>
    <w:rsid w:val="00B56B2C"/>
    <w:rsid w:val="00B571E4"/>
    <w:rsid w:val="00B60711"/>
    <w:rsid w:val="00B613D0"/>
    <w:rsid w:val="00B629F0"/>
    <w:rsid w:val="00B62FB7"/>
    <w:rsid w:val="00B63AEE"/>
    <w:rsid w:val="00B663B4"/>
    <w:rsid w:val="00B66A7C"/>
    <w:rsid w:val="00B67F2E"/>
    <w:rsid w:val="00B713FB"/>
    <w:rsid w:val="00B717D0"/>
    <w:rsid w:val="00B71C46"/>
    <w:rsid w:val="00B73DC6"/>
    <w:rsid w:val="00B7478A"/>
    <w:rsid w:val="00B751E2"/>
    <w:rsid w:val="00B76AE1"/>
    <w:rsid w:val="00B807DC"/>
    <w:rsid w:val="00B81B99"/>
    <w:rsid w:val="00B865EB"/>
    <w:rsid w:val="00B86A3A"/>
    <w:rsid w:val="00B90277"/>
    <w:rsid w:val="00B91E09"/>
    <w:rsid w:val="00B925EF"/>
    <w:rsid w:val="00B9273A"/>
    <w:rsid w:val="00B931F1"/>
    <w:rsid w:val="00B934FF"/>
    <w:rsid w:val="00B9404C"/>
    <w:rsid w:val="00B942FC"/>
    <w:rsid w:val="00BA1638"/>
    <w:rsid w:val="00BA18D5"/>
    <w:rsid w:val="00BA2A03"/>
    <w:rsid w:val="00BA34ED"/>
    <w:rsid w:val="00BA6597"/>
    <w:rsid w:val="00BB0163"/>
    <w:rsid w:val="00BB1171"/>
    <w:rsid w:val="00BB2B26"/>
    <w:rsid w:val="00BB348C"/>
    <w:rsid w:val="00BB7398"/>
    <w:rsid w:val="00BB7FD3"/>
    <w:rsid w:val="00BC1954"/>
    <w:rsid w:val="00BC2ACE"/>
    <w:rsid w:val="00BC6C57"/>
    <w:rsid w:val="00BC7B4D"/>
    <w:rsid w:val="00BD27E6"/>
    <w:rsid w:val="00BD30CD"/>
    <w:rsid w:val="00BD390D"/>
    <w:rsid w:val="00BD3A93"/>
    <w:rsid w:val="00BD6751"/>
    <w:rsid w:val="00BD72AD"/>
    <w:rsid w:val="00BE11D0"/>
    <w:rsid w:val="00BE16F0"/>
    <w:rsid w:val="00BE1B85"/>
    <w:rsid w:val="00BE5779"/>
    <w:rsid w:val="00BE6934"/>
    <w:rsid w:val="00BE79B4"/>
    <w:rsid w:val="00BF0F68"/>
    <w:rsid w:val="00BF49D0"/>
    <w:rsid w:val="00BF4FB5"/>
    <w:rsid w:val="00C024AD"/>
    <w:rsid w:val="00C02DC9"/>
    <w:rsid w:val="00C055DD"/>
    <w:rsid w:val="00C06BCD"/>
    <w:rsid w:val="00C10C5F"/>
    <w:rsid w:val="00C1396A"/>
    <w:rsid w:val="00C13EC1"/>
    <w:rsid w:val="00C15077"/>
    <w:rsid w:val="00C152AB"/>
    <w:rsid w:val="00C16B73"/>
    <w:rsid w:val="00C218FF"/>
    <w:rsid w:val="00C22B6A"/>
    <w:rsid w:val="00C24055"/>
    <w:rsid w:val="00C24214"/>
    <w:rsid w:val="00C252CC"/>
    <w:rsid w:val="00C26DA5"/>
    <w:rsid w:val="00C30368"/>
    <w:rsid w:val="00C329C8"/>
    <w:rsid w:val="00C336FB"/>
    <w:rsid w:val="00C33ECF"/>
    <w:rsid w:val="00C34DDB"/>
    <w:rsid w:val="00C3566A"/>
    <w:rsid w:val="00C375BE"/>
    <w:rsid w:val="00C4164B"/>
    <w:rsid w:val="00C41E16"/>
    <w:rsid w:val="00C42241"/>
    <w:rsid w:val="00C45DE1"/>
    <w:rsid w:val="00C471B8"/>
    <w:rsid w:val="00C51101"/>
    <w:rsid w:val="00C52FD1"/>
    <w:rsid w:val="00C533C3"/>
    <w:rsid w:val="00C53559"/>
    <w:rsid w:val="00C53DB2"/>
    <w:rsid w:val="00C548EB"/>
    <w:rsid w:val="00C56FE8"/>
    <w:rsid w:val="00C57464"/>
    <w:rsid w:val="00C61442"/>
    <w:rsid w:val="00C639E4"/>
    <w:rsid w:val="00C64291"/>
    <w:rsid w:val="00C6434A"/>
    <w:rsid w:val="00C66323"/>
    <w:rsid w:val="00C7115B"/>
    <w:rsid w:val="00C72799"/>
    <w:rsid w:val="00C72DC6"/>
    <w:rsid w:val="00C72F9C"/>
    <w:rsid w:val="00C73363"/>
    <w:rsid w:val="00C74B74"/>
    <w:rsid w:val="00C8388F"/>
    <w:rsid w:val="00C84410"/>
    <w:rsid w:val="00C84DEE"/>
    <w:rsid w:val="00C92C45"/>
    <w:rsid w:val="00C92CAB"/>
    <w:rsid w:val="00CA1666"/>
    <w:rsid w:val="00CA3F73"/>
    <w:rsid w:val="00CA6531"/>
    <w:rsid w:val="00CA7874"/>
    <w:rsid w:val="00CA7C12"/>
    <w:rsid w:val="00CB316B"/>
    <w:rsid w:val="00CB3642"/>
    <w:rsid w:val="00CB3FE3"/>
    <w:rsid w:val="00CB6097"/>
    <w:rsid w:val="00CC51DD"/>
    <w:rsid w:val="00CC5EB9"/>
    <w:rsid w:val="00CC6869"/>
    <w:rsid w:val="00CC735E"/>
    <w:rsid w:val="00CD34E3"/>
    <w:rsid w:val="00CD47BB"/>
    <w:rsid w:val="00CD5D17"/>
    <w:rsid w:val="00CD64E0"/>
    <w:rsid w:val="00CD66FA"/>
    <w:rsid w:val="00CE20BC"/>
    <w:rsid w:val="00CE4A9B"/>
    <w:rsid w:val="00CE78FF"/>
    <w:rsid w:val="00CF0FFF"/>
    <w:rsid w:val="00CF4E05"/>
    <w:rsid w:val="00CF5652"/>
    <w:rsid w:val="00CF7E7E"/>
    <w:rsid w:val="00D01053"/>
    <w:rsid w:val="00D0133E"/>
    <w:rsid w:val="00D02B10"/>
    <w:rsid w:val="00D05321"/>
    <w:rsid w:val="00D06DEF"/>
    <w:rsid w:val="00D10ABB"/>
    <w:rsid w:val="00D129A3"/>
    <w:rsid w:val="00D144C0"/>
    <w:rsid w:val="00D153F3"/>
    <w:rsid w:val="00D1566D"/>
    <w:rsid w:val="00D15B3D"/>
    <w:rsid w:val="00D21786"/>
    <w:rsid w:val="00D225C1"/>
    <w:rsid w:val="00D23010"/>
    <w:rsid w:val="00D24CEA"/>
    <w:rsid w:val="00D263D1"/>
    <w:rsid w:val="00D34FE5"/>
    <w:rsid w:val="00D37BF3"/>
    <w:rsid w:val="00D414F8"/>
    <w:rsid w:val="00D428B2"/>
    <w:rsid w:val="00D432BB"/>
    <w:rsid w:val="00D43541"/>
    <w:rsid w:val="00D44D98"/>
    <w:rsid w:val="00D450A3"/>
    <w:rsid w:val="00D452D3"/>
    <w:rsid w:val="00D531E1"/>
    <w:rsid w:val="00D53C0A"/>
    <w:rsid w:val="00D548AE"/>
    <w:rsid w:val="00D644EF"/>
    <w:rsid w:val="00D671EA"/>
    <w:rsid w:val="00D74C8F"/>
    <w:rsid w:val="00D754C9"/>
    <w:rsid w:val="00D7633A"/>
    <w:rsid w:val="00D76B2E"/>
    <w:rsid w:val="00D77DF0"/>
    <w:rsid w:val="00D802DF"/>
    <w:rsid w:val="00D803A2"/>
    <w:rsid w:val="00D81DAB"/>
    <w:rsid w:val="00D82C49"/>
    <w:rsid w:val="00D90D8B"/>
    <w:rsid w:val="00D9155F"/>
    <w:rsid w:val="00D95128"/>
    <w:rsid w:val="00D952C8"/>
    <w:rsid w:val="00D9560F"/>
    <w:rsid w:val="00D9648D"/>
    <w:rsid w:val="00D97A8F"/>
    <w:rsid w:val="00DA05B1"/>
    <w:rsid w:val="00DA0B52"/>
    <w:rsid w:val="00DA1863"/>
    <w:rsid w:val="00DA1EA2"/>
    <w:rsid w:val="00DA2F23"/>
    <w:rsid w:val="00DA46DB"/>
    <w:rsid w:val="00DA47EF"/>
    <w:rsid w:val="00DA4BA9"/>
    <w:rsid w:val="00DA7E59"/>
    <w:rsid w:val="00DA7E78"/>
    <w:rsid w:val="00DB33A9"/>
    <w:rsid w:val="00DB46D8"/>
    <w:rsid w:val="00DB6E36"/>
    <w:rsid w:val="00DC085B"/>
    <w:rsid w:val="00DC0F3C"/>
    <w:rsid w:val="00DC10C3"/>
    <w:rsid w:val="00DC1773"/>
    <w:rsid w:val="00DC3E63"/>
    <w:rsid w:val="00DC40A3"/>
    <w:rsid w:val="00DD006F"/>
    <w:rsid w:val="00DD0395"/>
    <w:rsid w:val="00DD4F5D"/>
    <w:rsid w:val="00DD520C"/>
    <w:rsid w:val="00DD5DED"/>
    <w:rsid w:val="00DD61B1"/>
    <w:rsid w:val="00DD656C"/>
    <w:rsid w:val="00DE3EAA"/>
    <w:rsid w:val="00DE626C"/>
    <w:rsid w:val="00DE7556"/>
    <w:rsid w:val="00DF0C79"/>
    <w:rsid w:val="00DF1171"/>
    <w:rsid w:val="00DF1431"/>
    <w:rsid w:val="00DF17A5"/>
    <w:rsid w:val="00DF1B51"/>
    <w:rsid w:val="00DF72E3"/>
    <w:rsid w:val="00E01E1B"/>
    <w:rsid w:val="00E02CAB"/>
    <w:rsid w:val="00E03592"/>
    <w:rsid w:val="00E050E5"/>
    <w:rsid w:val="00E06045"/>
    <w:rsid w:val="00E1060F"/>
    <w:rsid w:val="00E106B2"/>
    <w:rsid w:val="00E137CB"/>
    <w:rsid w:val="00E161C8"/>
    <w:rsid w:val="00E16B11"/>
    <w:rsid w:val="00E20192"/>
    <w:rsid w:val="00E22723"/>
    <w:rsid w:val="00E25CA1"/>
    <w:rsid w:val="00E274C6"/>
    <w:rsid w:val="00E304E2"/>
    <w:rsid w:val="00E31349"/>
    <w:rsid w:val="00E353CC"/>
    <w:rsid w:val="00E40B72"/>
    <w:rsid w:val="00E435FC"/>
    <w:rsid w:val="00E438FB"/>
    <w:rsid w:val="00E43F0F"/>
    <w:rsid w:val="00E448F8"/>
    <w:rsid w:val="00E47ED0"/>
    <w:rsid w:val="00E55DE0"/>
    <w:rsid w:val="00E578E2"/>
    <w:rsid w:val="00E6127D"/>
    <w:rsid w:val="00E6350E"/>
    <w:rsid w:val="00E659AE"/>
    <w:rsid w:val="00E739C6"/>
    <w:rsid w:val="00E73E74"/>
    <w:rsid w:val="00E747AC"/>
    <w:rsid w:val="00E80F05"/>
    <w:rsid w:val="00E839E3"/>
    <w:rsid w:val="00E83D48"/>
    <w:rsid w:val="00E844B8"/>
    <w:rsid w:val="00E86587"/>
    <w:rsid w:val="00E87E28"/>
    <w:rsid w:val="00E906E1"/>
    <w:rsid w:val="00E9544E"/>
    <w:rsid w:val="00E97A7B"/>
    <w:rsid w:val="00EA3192"/>
    <w:rsid w:val="00EA4894"/>
    <w:rsid w:val="00EA61B0"/>
    <w:rsid w:val="00EA61E7"/>
    <w:rsid w:val="00EA6650"/>
    <w:rsid w:val="00EA719C"/>
    <w:rsid w:val="00EB341A"/>
    <w:rsid w:val="00EB5AC8"/>
    <w:rsid w:val="00EB6E49"/>
    <w:rsid w:val="00EC05BA"/>
    <w:rsid w:val="00EC54E4"/>
    <w:rsid w:val="00EC6251"/>
    <w:rsid w:val="00EC72E6"/>
    <w:rsid w:val="00EC75DE"/>
    <w:rsid w:val="00ED0F6C"/>
    <w:rsid w:val="00ED37AD"/>
    <w:rsid w:val="00ED41B1"/>
    <w:rsid w:val="00ED5167"/>
    <w:rsid w:val="00ED5D91"/>
    <w:rsid w:val="00ED76AA"/>
    <w:rsid w:val="00EE06CE"/>
    <w:rsid w:val="00EE0B36"/>
    <w:rsid w:val="00EE3C0C"/>
    <w:rsid w:val="00EE43B5"/>
    <w:rsid w:val="00EE4D34"/>
    <w:rsid w:val="00EE521C"/>
    <w:rsid w:val="00EE5553"/>
    <w:rsid w:val="00EF141F"/>
    <w:rsid w:val="00EF1CBE"/>
    <w:rsid w:val="00EF3369"/>
    <w:rsid w:val="00EF3973"/>
    <w:rsid w:val="00EF48DA"/>
    <w:rsid w:val="00EF5688"/>
    <w:rsid w:val="00EF5905"/>
    <w:rsid w:val="00F0035E"/>
    <w:rsid w:val="00F01DF3"/>
    <w:rsid w:val="00F0211A"/>
    <w:rsid w:val="00F021DE"/>
    <w:rsid w:val="00F02BED"/>
    <w:rsid w:val="00F03C52"/>
    <w:rsid w:val="00F05094"/>
    <w:rsid w:val="00F1212F"/>
    <w:rsid w:val="00F14F48"/>
    <w:rsid w:val="00F153D2"/>
    <w:rsid w:val="00F153FA"/>
    <w:rsid w:val="00F1552C"/>
    <w:rsid w:val="00F22A4C"/>
    <w:rsid w:val="00F22FEA"/>
    <w:rsid w:val="00F26597"/>
    <w:rsid w:val="00F30B30"/>
    <w:rsid w:val="00F31838"/>
    <w:rsid w:val="00F32EC4"/>
    <w:rsid w:val="00F33467"/>
    <w:rsid w:val="00F43687"/>
    <w:rsid w:val="00F44746"/>
    <w:rsid w:val="00F45F00"/>
    <w:rsid w:val="00F46C88"/>
    <w:rsid w:val="00F47320"/>
    <w:rsid w:val="00F50C54"/>
    <w:rsid w:val="00F51786"/>
    <w:rsid w:val="00F531B7"/>
    <w:rsid w:val="00F53865"/>
    <w:rsid w:val="00F56498"/>
    <w:rsid w:val="00F57099"/>
    <w:rsid w:val="00F60AC7"/>
    <w:rsid w:val="00F61F16"/>
    <w:rsid w:val="00F6520F"/>
    <w:rsid w:val="00F65AC2"/>
    <w:rsid w:val="00F66EC2"/>
    <w:rsid w:val="00F73FB4"/>
    <w:rsid w:val="00F74D13"/>
    <w:rsid w:val="00F76171"/>
    <w:rsid w:val="00F80F21"/>
    <w:rsid w:val="00F80FF7"/>
    <w:rsid w:val="00F823D1"/>
    <w:rsid w:val="00F8314B"/>
    <w:rsid w:val="00F93BFB"/>
    <w:rsid w:val="00F93DEF"/>
    <w:rsid w:val="00F94287"/>
    <w:rsid w:val="00F97B23"/>
    <w:rsid w:val="00FA3E7D"/>
    <w:rsid w:val="00FA432D"/>
    <w:rsid w:val="00FA4C7E"/>
    <w:rsid w:val="00FA4EBB"/>
    <w:rsid w:val="00FA5B16"/>
    <w:rsid w:val="00FA71C8"/>
    <w:rsid w:val="00FA7D65"/>
    <w:rsid w:val="00FB0723"/>
    <w:rsid w:val="00FB485C"/>
    <w:rsid w:val="00FB6118"/>
    <w:rsid w:val="00FB7BE4"/>
    <w:rsid w:val="00FC06E4"/>
    <w:rsid w:val="00FC0A9C"/>
    <w:rsid w:val="00FC14E4"/>
    <w:rsid w:val="00FC19A9"/>
    <w:rsid w:val="00FC20E5"/>
    <w:rsid w:val="00FC34EB"/>
    <w:rsid w:val="00FC43AA"/>
    <w:rsid w:val="00FD0341"/>
    <w:rsid w:val="00FD1711"/>
    <w:rsid w:val="00FD1820"/>
    <w:rsid w:val="00FD2512"/>
    <w:rsid w:val="00FD34F8"/>
    <w:rsid w:val="00FD75CE"/>
    <w:rsid w:val="00FD76D7"/>
    <w:rsid w:val="00FE07C0"/>
    <w:rsid w:val="00FE4A8A"/>
    <w:rsid w:val="00FE6FE2"/>
    <w:rsid w:val="00FE7711"/>
    <w:rsid w:val="00FF3811"/>
    <w:rsid w:val="00FF3A81"/>
    <w:rsid w:val="00FF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C73B05-0AB8-4F45-9CB6-7C75D11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7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0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C1954"/>
    <w:rPr>
      <w:rFonts w:ascii="Calibri" w:hAnsi="Calibri" w:cs="Times New Roman"/>
      <w:lang w:eastAsia="en-US"/>
    </w:rPr>
  </w:style>
  <w:style w:type="character" w:styleId="a5">
    <w:name w:val="page number"/>
    <w:uiPriority w:val="99"/>
    <w:rsid w:val="00FE07C0"/>
    <w:rPr>
      <w:rFonts w:cs="Times New Roman"/>
    </w:rPr>
  </w:style>
  <w:style w:type="paragraph" w:styleId="a6">
    <w:name w:val="footer"/>
    <w:basedOn w:val="a"/>
    <w:link w:val="a7"/>
    <w:uiPriority w:val="99"/>
    <w:rsid w:val="003F04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C1954"/>
    <w:rPr>
      <w:rFonts w:ascii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E43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rsid w:val="00D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DA1863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6671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82BA-FCE1-4464-B647-2AF615A3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4959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33165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uag_tolstyh</dc:creator>
  <cp:lastModifiedBy>Ким Екатерина Игоревна</cp:lastModifiedBy>
  <cp:revision>3</cp:revision>
  <cp:lastPrinted>2026-02-25T12:01:00Z</cp:lastPrinted>
  <dcterms:created xsi:type="dcterms:W3CDTF">2026-03-26T14:47:00Z</dcterms:created>
  <dcterms:modified xsi:type="dcterms:W3CDTF">2026-03-26T14:48:00Z</dcterms:modified>
</cp:coreProperties>
</file>